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2"/>
      </w:tblGrid>
      <w:tr w:rsidR="00A02DDA" w:rsidRPr="00A70097" w14:paraId="04B530DF" w14:textId="77777777" w:rsidTr="009A1281">
        <w:trPr>
          <w:jc w:val="right"/>
        </w:trPr>
        <w:tc>
          <w:tcPr>
            <w:tcW w:w="5529" w:type="dxa"/>
          </w:tcPr>
          <w:p w14:paraId="04B530DA" w14:textId="77777777" w:rsidR="00A02DDA" w:rsidRPr="00A70097" w:rsidRDefault="00A02DDA" w:rsidP="009A1281">
            <w:pPr>
              <w:rPr>
                <w:b/>
                <w:sz w:val="32"/>
                <w:szCs w:val="32"/>
              </w:rPr>
            </w:pPr>
            <w:r w:rsidRPr="00A70097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4B53112" wp14:editId="04B53113">
                  <wp:extent cx="3143250" cy="1190625"/>
                  <wp:effectExtent l="0" t="0" r="0" b="9525"/>
                  <wp:docPr id="11" name="Picture 11" descr="C:\Users\Liz\Documents\Spark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\Documents\Spark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04B530DB" w14:textId="77777777" w:rsidR="00A02DDA" w:rsidRPr="00A70097" w:rsidRDefault="00A02DDA" w:rsidP="003448B8">
            <w:pPr>
              <w:jc w:val="right"/>
              <w:rPr>
                <w:b/>
                <w:sz w:val="32"/>
                <w:szCs w:val="32"/>
              </w:rPr>
            </w:pPr>
            <w:r w:rsidRPr="00A70097">
              <w:rPr>
                <w:b/>
                <w:sz w:val="32"/>
                <w:szCs w:val="32"/>
              </w:rPr>
              <w:t>Sparks Juniors Netball Club</w:t>
            </w:r>
          </w:p>
          <w:p w14:paraId="04B530DC" w14:textId="753A2B73" w:rsidR="00A02DDA" w:rsidRDefault="004E666A" w:rsidP="003448B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Polic</w:t>
            </w:r>
            <w:r w:rsidR="003D536A">
              <w:rPr>
                <w:b/>
                <w:sz w:val="32"/>
                <w:szCs w:val="32"/>
              </w:rPr>
              <w:t>ies</w:t>
            </w:r>
            <w:r w:rsidR="00D46F35">
              <w:rPr>
                <w:b/>
                <w:sz w:val="32"/>
                <w:szCs w:val="32"/>
              </w:rPr>
              <w:t xml:space="preserve">, </w:t>
            </w:r>
            <w:r w:rsidR="00DA1173">
              <w:rPr>
                <w:b/>
                <w:sz w:val="32"/>
                <w:szCs w:val="32"/>
              </w:rPr>
              <w:t>Procedures</w:t>
            </w:r>
            <w:r w:rsidR="00D46F35">
              <w:rPr>
                <w:b/>
                <w:sz w:val="32"/>
                <w:szCs w:val="32"/>
              </w:rPr>
              <w:t xml:space="preserve"> and Statements</w:t>
            </w:r>
          </w:p>
          <w:p w14:paraId="04B530DD" w14:textId="22638002" w:rsidR="00A02DDA" w:rsidRDefault="00E35B11" w:rsidP="003448B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  <w:r w:rsidR="004E666A">
              <w:rPr>
                <w:b/>
                <w:sz w:val="32"/>
                <w:szCs w:val="32"/>
              </w:rPr>
              <w:t xml:space="preserve"> </w:t>
            </w:r>
            <w:r w:rsidR="00A02DDA" w:rsidRPr="00A70097">
              <w:rPr>
                <w:b/>
                <w:sz w:val="32"/>
                <w:szCs w:val="32"/>
              </w:rPr>
              <w:t>20</w:t>
            </w:r>
            <w:r w:rsidR="004E666A">
              <w:rPr>
                <w:b/>
                <w:sz w:val="32"/>
                <w:szCs w:val="32"/>
              </w:rPr>
              <w:t>2</w:t>
            </w:r>
            <w:r w:rsidR="00242781">
              <w:rPr>
                <w:b/>
                <w:sz w:val="32"/>
                <w:szCs w:val="32"/>
              </w:rPr>
              <w:t>3</w:t>
            </w:r>
          </w:p>
          <w:p w14:paraId="04B530DE" w14:textId="05C11FD9" w:rsidR="007E2914" w:rsidRPr="00102841" w:rsidRDefault="007E2914" w:rsidP="003448B8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14:paraId="04B530E0" w14:textId="77777777" w:rsidR="00E011EC" w:rsidRDefault="00E011EC" w:rsidP="00234F14">
      <w:pPr>
        <w:rPr>
          <w:rFonts w:asciiTheme="majorHAnsi" w:hAnsiTheme="majorHAnsi"/>
          <w:b/>
          <w:bCs/>
        </w:rPr>
      </w:pPr>
    </w:p>
    <w:p w14:paraId="04B530E5" w14:textId="41FD0681" w:rsidR="003035C0" w:rsidRPr="00A02DDA" w:rsidRDefault="006E60B6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GENERAL POLICY STATEMENT</w:t>
      </w:r>
      <w:r w:rsidR="003035C0" w:rsidRPr="00A02DDA">
        <w:rPr>
          <w:rFonts w:asciiTheme="minorHAnsi" w:hAnsiTheme="minorHAnsi"/>
          <w:b/>
          <w:bCs/>
          <w:sz w:val="22"/>
          <w:szCs w:val="22"/>
        </w:rPr>
        <w:t>:</w:t>
      </w:r>
    </w:p>
    <w:p w14:paraId="04B530E6" w14:textId="77777777" w:rsidR="003035C0" w:rsidRPr="00A02DDA" w:rsidRDefault="003035C0" w:rsidP="003035C0">
      <w:pPr>
        <w:rPr>
          <w:rFonts w:asciiTheme="minorHAnsi" w:hAnsiTheme="minorHAnsi"/>
          <w:sz w:val="22"/>
          <w:szCs w:val="22"/>
        </w:rPr>
      </w:pPr>
    </w:p>
    <w:p w14:paraId="31DD8E37" w14:textId="77777777" w:rsidR="00E97882" w:rsidRDefault="00A02DDA" w:rsidP="00E97882">
      <w:pPr>
        <w:jc w:val="both"/>
        <w:rPr>
          <w:rFonts w:asciiTheme="minorHAnsi" w:hAnsiTheme="minorHAnsi"/>
          <w:sz w:val="22"/>
          <w:szCs w:val="22"/>
        </w:rPr>
      </w:pPr>
      <w:r w:rsidRPr="00A02DDA">
        <w:rPr>
          <w:rFonts w:asciiTheme="minorHAnsi" w:hAnsiTheme="minorHAnsi"/>
          <w:sz w:val="22"/>
          <w:szCs w:val="22"/>
        </w:rPr>
        <w:t xml:space="preserve">Sparks Juniors Netball Club </w:t>
      </w:r>
      <w:r w:rsidR="006E60B6">
        <w:rPr>
          <w:rFonts w:asciiTheme="minorHAnsi" w:hAnsiTheme="minorHAnsi"/>
          <w:sz w:val="22"/>
          <w:szCs w:val="22"/>
        </w:rPr>
        <w:t>adopts all England Netball overa</w:t>
      </w:r>
      <w:r w:rsidR="00837383">
        <w:rPr>
          <w:rFonts w:asciiTheme="minorHAnsi" w:hAnsiTheme="minorHAnsi"/>
          <w:sz w:val="22"/>
          <w:szCs w:val="22"/>
        </w:rPr>
        <w:t>r</w:t>
      </w:r>
      <w:r w:rsidR="006E60B6">
        <w:rPr>
          <w:rFonts w:asciiTheme="minorHAnsi" w:hAnsiTheme="minorHAnsi"/>
          <w:sz w:val="22"/>
          <w:szCs w:val="22"/>
        </w:rPr>
        <w:t xml:space="preserve">ching policies to support the operation of the </w:t>
      </w:r>
      <w:r w:rsidR="00837383">
        <w:rPr>
          <w:rFonts w:asciiTheme="minorHAnsi" w:hAnsiTheme="minorHAnsi"/>
          <w:sz w:val="22"/>
          <w:szCs w:val="22"/>
        </w:rPr>
        <w:t>netball club</w:t>
      </w:r>
      <w:r w:rsidR="004636D5">
        <w:rPr>
          <w:rFonts w:asciiTheme="minorHAnsi" w:hAnsiTheme="minorHAnsi"/>
          <w:sz w:val="22"/>
          <w:szCs w:val="22"/>
        </w:rPr>
        <w:t xml:space="preserve"> in accordance with our Silver CAPS accreditation (Club Administration and Planning Scheme)</w:t>
      </w:r>
      <w:r w:rsidR="00837383">
        <w:rPr>
          <w:rFonts w:asciiTheme="minorHAnsi" w:hAnsiTheme="minorHAnsi"/>
          <w:sz w:val="22"/>
          <w:szCs w:val="22"/>
        </w:rPr>
        <w:t xml:space="preserve">.  </w:t>
      </w:r>
    </w:p>
    <w:p w14:paraId="3DAE271A" w14:textId="77777777" w:rsidR="00E97882" w:rsidRDefault="00E97882" w:rsidP="00E97882">
      <w:pPr>
        <w:jc w:val="both"/>
        <w:rPr>
          <w:rFonts w:asciiTheme="minorHAnsi" w:hAnsiTheme="minorHAnsi"/>
          <w:sz w:val="22"/>
          <w:szCs w:val="22"/>
        </w:rPr>
      </w:pPr>
    </w:p>
    <w:p w14:paraId="3F650735" w14:textId="1BA5AB6D" w:rsidR="00AB211B" w:rsidRDefault="00837383" w:rsidP="00E978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policy statements below </w:t>
      </w:r>
      <w:r w:rsidR="00A051EA">
        <w:rPr>
          <w:rFonts w:asciiTheme="minorHAnsi" w:hAnsiTheme="minorHAnsi"/>
          <w:sz w:val="22"/>
          <w:szCs w:val="22"/>
        </w:rPr>
        <w:t xml:space="preserve">either provide a reference to </w:t>
      </w:r>
      <w:r w:rsidR="00282EF7">
        <w:rPr>
          <w:rFonts w:asciiTheme="minorHAnsi" w:hAnsiTheme="minorHAnsi"/>
          <w:sz w:val="22"/>
          <w:szCs w:val="22"/>
        </w:rPr>
        <w:t>an</w:t>
      </w:r>
      <w:r w:rsidR="00A051EA">
        <w:rPr>
          <w:rFonts w:asciiTheme="minorHAnsi" w:hAnsiTheme="minorHAnsi"/>
          <w:sz w:val="22"/>
          <w:szCs w:val="22"/>
        </w:rPr>
        <w:t xml:space="preserve"> England Netball policy in </w:t>
      </w:r>
      <w:r w:rsidR="00403F55">
        <w:rPr>
          <w:rFonts w:asciiTheme="minorHAnsi" w:hAnsiTheme="minorHAnsi"/>
          <w:sz w:val="22"/>
          <w:szCs w:val="22"/>
        </w:rPr>
        <w:t xml:space="preserve">more </w:t>
      </w:r>
      <w:r w:rsidR="00A051EA">
        <w:rPr>
          <w:rFonts w:asciiTheme="minorHAnsi" w:hAnsiTheme="minorHAnsi"/>
          <w:sz w:val="22"/>
          <w:szCs w:val="22"/>
        </w:rPr>
        <w:t xml:space="preserve">detail, </w:t>
      </w:r>
      <w:r w:rsidR="00AB4C98">
        <w:rPr>
          <w:rFonts w:asciiTheme="minorHAnsi" w:hAnsiTheme="minorHAnsi"/>
          <w:sz w:val="22"/>
          <w:szCs w:val="22"/>
        </w:rPr>
        <w:t>outline</w:t>
      </w:r>
      <w:r w:rsidR="00FE3674">
        <w:rPr>
          <w:rFonts w:asciiTheme="minorHAnsi" w:hAnsiTheme="minorHAnsi"/>
          <w:sz w:val="22"/>
          <w:szCs w:val="22"/>
        </w:rPr>
        <w:t xml:space="preserve"> </w:t>
      </w:r>
      <w:r w:rsidR="00282EF7">
        <w:rPr>
          <w:rFonts w:asciiTheme="minorHAnsi" w:hAnsiTheme="minorHAnsi"/>
          <w:sz w:val="22"/>
          <w:szCs w:val="22"/>
        </w:rPr>
        <w:t xml:space="preserve">a </w:t>
      </w:r>
      <w:r w:rsidR="00FE3674">
        <w:rPr>
          <w:rFonts w:asciiTheme="minorHAnsi" w:hAnsiTheme="minorHAnsi"/>
          <w:sz w:val="22"/>
          <w:szCs w:val="22"/>
        </w:rPr>
        <w:t xml:space="preserve">subset of the England Netball policies </w:t>
      </w:r>
      <w:r w:rsidR="00282EF7">
        <w:rPr>
          <w:rFonts w:asciiTheme="minorHAnsi" w:hAnsiTheme="minorHAnsi"/>
          <w:sz w:val="22"/>
          <w:szCs w:val="22"/>
        </w:rPr>
        <w:t xml:space="preserve">relevant to </w:t>
      </w:r>
      <w:r w:rsidR="00AB211B">
        <w:rPr>
          <w:rFonts w:asciiTheme="minorHAnsi" w:hAnsiTheme="minorHAnsi"/>
          <w:sz w:val="22"/>
          <w:szCs w:val="22"/>
        </w:rPr>
        <w:t>Sparks Juniors</w:t>
      </w:r>
      <w:r w:rsidR="00AB4C98">
        <w:rPr>
          <w:rFonts w:asciiTheme="minorHAnsi" w:hAnsiTheme="minorHAnsi"/>
          <w:sz w:val="22"/>
          <w:szCs w:val="22"/>
        </w:rPr>
        <w:t xml:space="preserve">, or signpost further detail </w:t>
      </w:r>
      <w:r w:rsidR="00BD485A">
        <w:rPr>
          <w:rFonts w:asciiTheme="minorHAnsi" w:hAnsiTheme="minorHAnsi"/>
          <w:sz w:val="22"/>
          <w:szCs w:val="22"/>
        </w:rPr>
        <w:t xml:space="preserve">for </w:t>
      </w:r>
      <w:r w:rsidR="0036078A">
        <w:rPr>
          <w:rFonts w:asciiTheme="minorHAnsi" w:hAnsiTheme="minorHAnsi"/>
          <w:sz w:val="22"/>
          <w:szCs w:val="22"/>
        </w:rPr>
        <w:t>parents</w:t>
      </w:r>
      <w:r w:rsidR="003E7E9F">
        <w:rPr>
          <w:rFonts w:asciiTheme="minorHAnsi" w:hAnsiTheme="minorHAnsi"/>
          <w:sz w:val="22"/>
          <w:szCs w:val="22"/>
        </w:rPr>
        <w:t>, players, coaches and volunteers.</w:t>
      </w:r>
      <w:r w:rsidR="0036078A">
        <w:rPr>
          <w:rFonts w:asciiTheme="minorHAnsi" w:hAnsiTheme="minorHAnsi"/>
          <w:sz w:val="22"/>
          <w:szCs w:val="22"/>
        </w:rPr>
        <w:t xml:space="preserve"> </w:t>
      </w:r>
    </w:p>
    <w:p w14:paraId="2C55CE83" w14:textId="72E04C42" w:rsidR="00AB211B" w:rsidRDefault="00AB211B" w:rsidP="00A02DDA">
      <w:pPr>
        <w:jc w:val="both"/>
        <w:rPr>
          <w:rFonts w:asciiTheme="minorHAnsi" w:hAnsiTheme="minorHAnsi"/>
          <w:sz w:val="22"/>
          <w:szCs w:val="22"/>
        </w:rPr>
      </w:pPr>
    </w:p>
    <w:p w14:paraId="21DA638F" w14:textId="36F43D1F" w:rsidR="00AB211B" w:rsidRDefault="00AB211B" w:rsidP="00A02D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England Netball policies can be found at:</w:t>
      </w:r>
    </w:p>
    <w:p w14:paraId="52D994EB" w14:textId="0032E03B" w:rsidR="00925E59" w:rsidRDefault="00925E59" w:rsidP="00A02DDA">
      <w:pPr>
        <w:jc w:val="both"/>
        <w:rPr>
          <w:rFonts w:asciiTheme="minorHAnsi" w:hAnsiTheme="minorHAnsi"/>
          <w:sz w:val="22"/>
          <w:szCs w:val="22"/>
        </w:rPr>
      </w:pPr>
    </w:p>
    <w:p w14:paraId="747D2BBD" w14:textId="4645BFBF" w:rsidR="00EF52D5" w:rsidRPr="00925E59" w:rsidRDefault="00925E59" w:rsidP="00A02DDA">
      <w:pPr>
        <w:jc w:val="both"/>
        <w:rPr>
          <w:rFonts w:asciiTheme="minorHAnsi" w:hAnsiTheme="minorHAnsi"/>
          <w:sz w:val="22"/>
          <w:szCs w:val="22"/>
        </w:rPr>
      </w:pPr>
      <w:r w:rsidRPr="00925E59">
        <w:rPr>
          <w:rFonts w:asciiTheme="minorHAnsi" w:hAnsiTheme="minorHAnsi"/>
          <w:sz w:val="22"/>
          <w:szCs w:val="22"/>
        </w:rPr>
        <w:t>https://www.englandnetball.co.uk/support/support-for-organisations/clubs</w:t>
      </w:r>
    </w:p>
    <w:p w14:paraId="29A447B3" w14:textId="77777777" w:rsidR="00752294" w:rsidRDefault="00752294" w:rsidP="00A02DDA">
      <w:pPr>
        <w:jc w:val="both"/>
        <w:rPr>
          <w:rFonts w:asciiTheme="minorHAnsi" w:hAnsiTheme="minorHAnsi"/>
          <w:sz w:val="22"/>
          <w:szCs w:val="22"/>
        </w:rPr>
      </w:pPr>
    </w:p>
    <w:p w14:paraId="04B530E8" w14:textId="211E69A6" w:rsidR="00882FD7" w:rsidRPr="00F777E0" w:rsidRDefault="00D46F35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CLUB </w:t>
      </w:r>
      <w:r w:rsidR="00F777E0">
        <w:rPr>
          <w:rFonts w:asciiTheme="minorHAnsi" w:hAnsiTheme="minorHAnsi"/>
          <w:b/>
          <w:bCs/>
          <w:sz w:val="22"/>
          <w:szCs w:val="22"/>
        </w:rPr>
        <w:t>POLIC</w:t>
      </w:r>
      <w:r>
        <w:rPr>
          <w:rFonts w:asciiTheme="minorHAnsi" w:hAnsiTheme="minorHAnsi"/>
          <w:b/>
          <w:bCs/>
          <w:sz w:val="22"/>
          <w:szCs w:val="22"/>
        </w:rPr>
        <w:t>IES, PROCEDURES &amp; STATEMENTS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AB0B57" w14:paraId="34E9D1BA" w14:textId="77777777" w:rsidTr="00AB0B57">
        <w:tc>
          <w:tcPr>
            <w:tcW w:w="9631" w:type="dxa"/>
          </w:tcPr>
          <w:p w14:paraId="3E0DDD26" w14:textId="77777777" w:rsidR="00AB0B57" w:rsidRDefault="00AB0B57" w:rsidP="003035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4B530EA" w14:textId="327CD02D" w:rsidR="003035C0" w:rsidRPr="00A02DDA" w:rsidRDefault="006E03F4" w:rsidP="003035C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ABSENCE FROM TRAINING </w:t>
      </w:r>
      <w:r w:rsidR="009C0621">
        <w:rPr>
          <w:rFonts w:asciiTheme="minorHAnsi" w:hAnsiTheme="minorHAnsi"/>
          <w:b/>
          <w:bCs/>
          <w:sz w:val="22"/>
          <w:szCs w:val="22"/>
        </w:rPr>
        <w:t>OR MATCHES</w:t>
      </w:r>
    </w:p>
    <w:p w14:paraId="04B530EC" w14:textId="33163B45" w:rsidR="003035C0" w:rsidRDefault="00D3697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ask that if your daughter is absent from training that you </w:t>
      </w:r>
      <w:r w:rsidR="00EF334B">
        <w:rPr>
          <w:rFonts w:asciiTheme="minorHAnsi" w:hAnsiTheme="minorHAnsi"/>
          <w:sz w:val="22"/>
          <w:szCs w:val="22"/>
        </w:rPr>
        <w:t xml:space="preserve">let your coach or team manager know in advance of training or a match.   Consecutive absences of </w:t>
      </w:r>
      <w:r w:rsidR="00324FB9">
        <w:rPr>
          <w:rFonts w:asciiTheme="minorHAnsi" w:hAnsiTheme="minorHAnsi"/>
          <w:sz w:val="22"/>
          <w:szCs w:val="22"/>
        </w:rPr>
        <w:t>four</w:t>
      </w:r>
      <w:r w:rsidR="00EF334B">
        <w:rPr>
          <w:rFonts w:asciiTheme="minorHAnsi" w:hAnsiTheme="minorHAnsi"/>
          <w:sz w:val="22"/>
          <w:szCs w:val="22"/>
        </w:rPr>
        <w:t xml:space="preserve"> weeks or more may mean your daughter will not be able to keep her place at the club unless notification has been given</w:t>
      </w:r>
      <w:r w:rsidR="000E4EEE">
        <w:rPr>
          <w:rFonts w:asciiTheme="minorHAnsi" w:hAnsiTheme="minorHAnsi"/>
          <w:sz w:val="22"/>
          <w:szCs w:val="22"/>
        </w:rPr>
        <w:t xml:space="preserve"> to the coach or team manager</w:t>
      </w:r>
      <w:r w:rsidR="00394647">
        <w:rPr>
          <w:rFonts w:asciiTheme="minorHAnsi" w:hAnsiTheme="minorHAnsi"/>
          <w:sz w:val="22"/>
          <w:szCs w:val="22"/>
        </w:rPr>
        <w:t xml:space="preserve">, </w:t>
      </w:r>
      <w:r w:rsidR="008C6800">
        <w:rPr>
          <w:rFonts w:asciiTheme="minorHAnsi" w:hAnsiTheme="minorHAnsi"/>
          <w:sz w:val="22"/>
          <w:szCs w:val="22"/>
        </w:rPr>
        <w:t xml:space="preserve">all </w:t>
      </w:r>
      <w:r w:rsidR="00394647">
        <w:rPr>
          <w:rFonts w:asciiTheme="minorHAnsi" w:hAnsiTheme="minorHAnsi"/>
          <w:sz w:val="22"/>
          <w:szCs w:val="22"/>
        </w:rPr>
        <w:t>age group</w:t>
      </w:r>
      <w:r w:rsidR="003763F1">
        <w:rPr>
          <w:rFonts w:asciiTheme="minorHAnsi" w:hAnsiTheme="minorHAnsi"/>
          <w:sz w:val="22"/>
          <w:szCs w:val="22"/>
        </w:rPr>
        <w:t xml:space="preserve"> sessions</w:t>
      </w:r>
      <w:r w:rsidR="00394647">
        <w:rPr>
          <w:rFonts w:asciiTheme="minorHAnsi" w:hAnsiTheme="minorHAnsi"/>
          <w:sz w:val="22"/>
          <w:szCs w:val="22"/>
        </w:rPr>
        <w:t xml:space="preserve"> have waiting lists.</w:t>
      </w:r>
      <w:r w:rsidR="003763F1">
        <w:rPr>
          <w:rFonts w:asciiTheme="minorHAnsi" w:hAnsiTheme="minorHAnsi"/>
          <w:sz w:val="22"/>
          <w:szCs w:val="22"/>
        </w:rPr>
        <w:t xml:space="preserve"> </w:t>
      </w:r>
    </w:p>
    <w:p w14:paraId="1F8C48D2" w14:textId="63D26B97" w:rsidR="00B43683" w:rsidRDefault="00B43683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A766EC1" w14:textId="447D36B2" w:rsidR="00B43683" w:rsidRPr="005A557C" w:rsidRDefault="00B43683" w:rsidP="00D47FF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557C">
        <w:rPr>
          <w:rFonts w:asciiTheme="minorHAnsi" w:hAnsiTheme="minorHAnsi"/>
          <w:b/>
          <w:bCs/>
          <w:sz w:val="22"/>
          <w:szCs w:val="22"/>
        </w:rPr>
        <w:t>ACADEMY TRAINING</w:t>
      </w:r>
    </w:p>
    <w:p w14:paraId="12A81DFD" w14:textId="1B25D060" w:rsidR="00B43683" w:rsidRPr="00A02DDA" w:rsidRDefault="00B43683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academy </w:t>
      </w:r>
      <w:r w:rsidR="00C77E1F">
        <w:rPr>
          <w:rFonts w:asciiTheme="minorHAnsi" w:hAnsiTheme="minorHAnsi"/>
          <w:sz w:val="22"/>
          <w:szCs w:val="22"/>
        </w:rPr>
        <w:t>run</w:t>
      </w:r>
      <w:r>
        <w:rPr>
          <w:rFonts w:asciiTheme="minorHAnsi" w:hAnsiTheme="minorHAnsi"/>
          <w:sz w:val="22"/>
          <w:szCs w:val="22"/>
        </w:rPr>
        <w:t xml:space="preserve"> specific session</w:t>
      </w:r>
      <w:r w:rsidR="007C289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run outside of</w:t>
      </w:r>
      <w:r w:rsidR="007C289B">
        <w:rPr>
          <w:rFonts w:asciiTheme="minorHAnsi" w:hAnsiTheme="minorHAnsi"/>
          <w:sz w:val="22"/>
          <w:szCs w:val="22"/>
        </w:rPr>
        <w:t xml:space="preserve"> </w:t>
      </w:r>
      <w:r w:rsidR="000935A2">
        <w:rPr>
          <w:rFonts w:asciiTheme="minorHAnsi" w:hAnsiTheme="minorHAnsi"/>
          <w:sz w:val="22"/>
          <w:szCs w:val="22"/>
        </w:rPr>
        <w:t>normal training</w:t>
      </w:r>
      <w:r w:rsidR="005A557C">
        <w:rPr>
          <w:rFonts w:asciiTheme="minorHAnsi" w:hAnsiTheme="minorHAnsi"/>
          <w:sz w:val="22"/>
          <w:szCs w:val="22"/>
        </w:rPr>
        <w:t xml:space="preserve"> either by a Sparks</w:t>
      </w:r>
      <w:r w:rsidR="00C77E1F">
        <w:rPr>
          <w:rFonts w:asciiTheme="minorHAnsi" w:hAnsiTheme="minorHAnsi"/>
          <w:sz w:val="22"/>
          <w:szCs w:val="22"/>
        </w:rPr>
        <w:t>,</w:t>
      </w:r>
      <w:r w:rsidR="005A557C">
        <w:rPr>
          <w:rFonts w:asciiTheme="minorHAnsi" w:hAnsiTheme="minorHAnsi"/>
          <w:sz w:val="22"/>
          <w:szCs w:val="22"/>
        </w:rPr>
        <w:t xml:space="preserve"> or an external</w:t>
      </w:r>
      <w:r w:rsidR="00CD3E28">
        <w:rPr>
          <w:rFonts w:asciiTheme="minorHAnsi" w:hAnsiTheme="minorHAnsi"/>
          <w:sz w:val="22"/>
          <w:szCs w:val="22"/>
        </w:rPr>
        <w:t>,</w:t>
      </w:r>
      <w:r w:rsidR="005A557C">
        <w:rPr>
          <w:rFonts w:asciiTheme="minorHAnsi" w:hAnsiTheme="minorHAnsi"/>
          <w:sz w:val="22"/>
          <w:szCs w:val="22"/>
        </w:rPr>
        <w:t xml:space="preserve"> coach</w:t>
      </w:r>
      <w:r w:rsidR="000935A2">
        <w:rPr>
          <w:rFonts w:asciiTheme="minorHAnsi" w:hAnsiTheme="minorHAnsi"/>
          <w:sz w:val="22"/>
          <w:szCs w:val="22"/>
        </w:rPr>
        <w:t xml:space="preserve">.  </w:t>
      </w:r>
      <w:r w:rsidR="00EE153C">
        <w:rPr>
          <w:rFonts w:asciiTheme="minorHAnsi" w:hAnsiTheme="minorHAnsi"/>
          <w:sz w:val="22"/>
          <w:szCs w:val="22"/>
        </w:rPr>
        <w:t xml:space="preserve">Attendance at these sessions will be by invitation by </w:t>
      </w:r>
      <w:r w:rsidR="001F0927">
        <w:rPr>
          <w:rFonts w:asciiTheme="minorHAnsi" w:hAnsiTheme="minorHAnsi"/>
          <w:sz w:val="22"/>
          <w:szCs w:val="22"/>
        </w:rPr>
        <w:t xml:space="preserve">lead </w:t>
      </w:r>
      <w:r w:rsidR="00064272">
        <w:rPr>
          <w:rFonts w:asciiTheme="minorHAnsi" w:hAnsiTheme="minorHAnsi"/>
          <w:sz w:val="22"/>
          <w:szCs w:val="22"/>
        </w:rPr>
        <w:t xml:space="preserve">coaches.  </w:t>
      </w:r>
      <w:r w:rsidR="005A557C">
        <w:rPr>
          <w:rFonts w:asciiTheme="minorHAnsi" w:hAnsiTheme="minorHAnsi"/>
          <w:sz w:val="22"/>
          <w:szCs w:val="22"/>
        </w:rPr>
        <w:t>A</w:t>
      </w:r>
      <w:r w:rsidR="001F0927">
        <w:rPr>
          <w:rFonts w:asciiTheme="minorHAnsi" w:hAnsiTheme="minorHAnsi"/>
          <w:sz w:val="22"/>
          <w:szCs w:val="22"/>
        </w:rPr>
        <w:t>n additional</w:t>
      </w:r>
      <w:r w:rsidR="005A557C">
        <w:rPr>
          <w:rFonts w:asciiTheme="minorHAnsi" w:hAnsiTheme="minorHAnsi"/>
          <w:sz w:val="22"/>
          <w:szCs w:val="22"/>
        </w:rPr>
        <w:t xml:space="preserve"> charge will be made to cover the cost of coaching </w:t>
      </w:r>
      <w:r w:rsidR="00A47A40">
        <w:rPr>
          <w:rFonts w:asciiTheme="minorHAnsi" w:hAnsiTheme="minorHAnsi"/>
          <w:sz w:val="22"/>
          <w:szCs w:val="22"/>
        </w:rPr>
        <w:t>provided a</w:t>
      </w:r>
      <w:r w:rsidR="005A557C">
        <w:rPr>
          <w:rFonts w:asciiTheme="minorHAnsi" w:hAnsiTheme="minorHAnsi"/>
          <w:sz w:val="22"/>
          <w:szCs w:val="22"/>
        </w:rPr>
        <w:t>t a</w:t>
      </w:r>
      <w:r w:rsidR="00A47A40">
        <w:rPr>
          <w:rFonts w:asciiTheme="minorHAnsi" w:hAnsiTheme="minorHAnsi"/>
          <w:sz w:val="22"/>
          <w:szCs w:val="22"/>
        </w:rPr>
        <w:t>n academy</w:t>
      </w:r>
      <w:r w:rsidR="005A557C">
        <w:rPr>
          <w:rFonts w:asciiTheme="minorHAnsi" w:hAnsiTheme="minorHAnsi"/>
          <w:sz w:val="22"/>
          <w:szCs w:val="22"/>
        </w:rPr>
        <w:t xml:space="preserve"> session.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4B530ED" w14:textId="7F1C5714" w:rsidR="003035C0" w:rsidRDefault="003035C0" w:rsidP="003035C0">
      <w:pPr>
        <w:rPr>
          <w:rFonts w:asciiTheme="minorHAnsi" w:hAnsiTheme="minorHAnsi"/>
          <w:sz w:val="22"/>
          <w:szCs w:val="22"/>
        </w:rPr>
      </w:pPr>
    </w:p>
    <w:p w14:paraId="727D3CC0" w14:textId="17E05072" w:rsidR="00391DC4" w:rsidRPr="00A02DDA" w:rsidRDefault="00391DC4" w:rsidP="00391DC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ACCIDENTS &amp; INJUR</w:t>
      </w:r>
      <w:r w:rsidR="00620AE3">
        <w:rPr>
          <w:rFonts w:asciiTheme="minorHAnsi" w:hAnsiTheme="minorHAnsi"/>
          <w:b/>
          <w:bCs/>
          <w:sz w:val="22"/>
          <w:szCs w:val="22"/>
        </w:rPr>
        <w:t>Y MANAGEMENT &amp; REPORTING</w:t>
      </w:r>
    </w:p>
    <w:p w14:paraId="2F719469" w14:textId="317038FD" w:rsidR="00C62DE5" w:rsidRDefault="004B7034" w:rsidP="00C219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accident, incident or injury in training is </w:t>
      </w:r>
      <w:r w:rsidR="00A47A40">
        <w:rPr>
          <w:rFonts w:asciiTheme="minorHAnsi" w:hAnsiTheme="minorHAnsi"/>
          <w:sz w:val="22"/>
          <w:szCs w:val="22"/>
        </w:rPr>
        <w:t>recorded</w:t>
      </w:r>
      <w:r>
        <w:rPr>
          <w:rFonts w:asciiTheme="minorHAnsi" w:hAnsiTheme="minorHAnsi"/>
          <w:sz w:val="22"/>
          <w:szCs w:val="22"/>
        </w:rPr>
        <w:t xml:space="preserve"> by the lead coach.  </w:t>
      </w:r>
      <w:r w:rsidR="00426751">
        <w:rPr>
          <w:rFonts w:asciiTheme="minorHAnsi" w:hAnsiTheme="minorHAnsi"/>
          <w:sz w:val="22"/>
          <w:szCs w:val="22"/>
        </w:rPr>
        <w:t xml:space="preserve">The records are used for our own reporting and corrective </w:t>
      </w:r>
      <w:r>
        <w:rPr>
          <w:rFonts w:asciiTheme="minorHAnsi" w:hAnsiTheme="minorHAnsi"/>
          <w:sz w:val="22"/>
          <w:szCs w:val="22"/>
        </w:rPr>
        <w:t xml:space="preserve">action.   </w:t>
      </w:r>
      <w:r w:rsidR="00C62DE5">
        <w:rPr>
          <w:rFonts w:asciiTheme="minorHAnsi" w:hAnsiTheme="minorHAnsi"/>
          <w:sz w:val="22"/>
          <w:szCs w:val="22"/>
        </w:rPr>
        <w:t xml:space="preserve">The club has a Health and Safety policy which is </w:t>
      </w:r>
      <w:r w:rsidR="00B3597E">
        <w:rPr>
          <w:rFonts w:asciiTheme="minorHAnsi" w:hAnsiTheme="minorHAnsi"/>
          <w:sz w:val="22"/>
          <w:szCs w:val="22"/>
        </w:rPr>
        <w:t>separate document</w:t>
      </w:r>
      <w:r w:rsidR="001777DA">
        <w:rPr>
          <w:rFonts w:asciiTheme="minorHAnsi" w:hAnsiTheme="minorHAnsi"/>
          <w:sz w:val="22"/>
          <w:szCs w:val="22"/>
        </w:rPr>
        <w:t>, it forms</w:t>
      </w:r>
      <w:r w:rsidR="00B3597E">
        <w:rPr>
          <w:rFonts w:asciiTheme="minorHAnsi" w:hAnsiTheme="minorHAnsi"/>
          <w:sz w:val="22"/>
          <w:szCs w:val="22"/>
        </w:rPr>
        <w:t xml:space="preserve"> </w:t>
      </w:r>
      <w:r w:rsidR="00C62DE5">
        <w:rPr>
          <w:rFonts w:asciiTheme="minorHAnsi" w:hAnsiTheme="minorHAnsi"/>
          <w:sz w:val="22"/>
          <w:szCs w:val="22"/>
        </w:rPr>
        <w:t xml:space="preserve"> part of our approach to </w:t>
      </w:r>
      <w:r w:rsidR="00F347EE">
        <w:rPr>
          <w:rFonts w:asciiTheme="minorHAnsi" w:hAnsiTheme="minorHAnsi"/>
          <w:sz w:val="22"/>
          <w:szCs w:val="22"/>
        </w:rPr>
        <w:t>club management</w:t>
      </w:r>
      <w:r w:rsidR="00324FB9">
        <w:rPr>
          <w:rFonts w:asciiTheme="minorHAnsi" w:hAnsiTheme="minorHAnsi"/>
          <w:sz w:val="22"/>
          <w:szCs w:val="22"/>
        </w:rPr>
        <w:t>.</w:t>
      </w:r>
    </w:p>
    <w:p w14:paraId="1D3F5700" w14:textId="21F95153" w:rsidR="00C62DE5" w:rsidRDefault="00C62DE5" w:rsidP="00D47FFA">
      <w:pPr>
        <w:jc w:val="both"/>
        <w:rPr>
          <w:rFonts w:asciiTheme="minorHAnsi" w:hAnsiTheme="minorHAnsi"/>
          <w:sz w:val="22"/>
          <w:szCs w:val="22"/>
        </w:rPr>
      </w:pPr>
    </w:p>
    <w:p w14:paraId="74B1AB13" w14:textId="346AA33A" w:rsidR="00C62DE5" w:rsidRDefault="00C62DE5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ask all player</w:t>
      </w:r>
      <w:r w:rsidR="00F347E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take responsibility for </w:t>
      </w:r>
      <w:r w:rsidR="00CC61E7">
        <w:rPr>
          <w:rFonts w:asciiTheme="minorHAnsi" w:hAnsiTheme="minorHAnsi"/>
          <w:sz w:val="22"/>
          <w:szCs w:val="22"/>
        </w:rPr>
        <w:t xml:space="preserve">themselves and </w:t>
      </w:r>
      <w:r>
        <w:rPr>
          <w:rFonts w:asciiTheme="minorHAnsi" w:hAnsiTheme="minorHAnsi"/>
          <w:sz w:val="22"/>
          <w:szCs w:val="22"/>
        </w:rPr>
        <w:t>keeping each other safe during training or matches associated with the club.</w:t>
      </w:r>
      <w:r w:rsidR="00D248A4">
        <w:rPr>
          <w:rFonts w:asciiTheme="minorHAnsi" w:hAnsiTheme="minorHAnsi"/>
          <w:sz w:val="22"/>
          <w:szCs w:val="22"/>
        </w:rPr>
        <w:t xml:space="preserve">  We ask all parents to ensure that all contact information held with the club is kept up to date.</w:t>
      </w:r>
    </w:p>
    <w:p w14:paraId="7D459BF7" w14:textId="2EEFADD2" w:rsidR="00391DC4" w:rsidRDefault="00391DC4" w:rsidP="00D47FFA">
      <w:pPr>
        <w:jc w:val="both"/>
        <w:rPr>
          <w:rFonts w:asciiTheme="minorHAnsi" w:hAnsiTheme="minorHAnsi"/>
          <w:sz w:val="22"/>
          <w:szCs w:val="22"/>
        </w:rPr>
      </w:pPr>
    </w:p>
    <w:p w14:paraId="69C19663" w14:textId="231B04F2" w:rsidR="00EA1145" w:rsidRPr="00A02DDA" w:rsidRDefault="00EA1145" w:rsidP="00EA114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ANTI BULLYING &amp; HARASSEMENT POLICY</w:t>
      </w:r>
    </w:p>
    <w:p w14:paraId="64C8D078" w14:textId="1D1E9694" w:rsidR="002963DA" w:rsidRDefault="007D79AF" w:rsidP="00AC2F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to England Netball policy regarding </w:t>
      </w:r>
      <w:r w:rsidR="003B5DB4">
        <w:rPr>
          <w:rFonts w:asciiTheme="minorHAnsi" w:hAnsiTheme="minorHAnsi"/>
          <w:sz w:val="22"/>
          <w:szCs w:val="22"/>
        </w:rPr>
        <w:t>anti-bullying and harassment measures</w:t>
      </w:r>
      <w:r w:rsidR="00BF5356">
        <w:rPr>
          <w:rFonts w:asciiTheme="minorHAnsi" w:hAnsiTheme="minorHAnsi"/>
          <w:sz w:val="22"/>
          <w:szCs w:val="22"/>
        </w:rPr>
        <w:t xml:space="preserve"> which can be found </w:t>
      </w:r>
      <w:r w:rsidR="009C3D76">
        <w:rPr>
          <w:rFonts w:asciiTheme="minorHAnsi" w:hAnsiTheme="minorHAnsi"/>
          <w:sz w:val="22"/>
          <w:szCs w:val="22"/>
        </w:rPr>
        <w:t>at</w:t>
      </w:r>
      <w:r w:rsidR="00BF5356">
        <w:rPr>
          <w:rFonts w:asciiTheme="minorHAnsi" w:hAnsiTheme="minorHAnsi"/>
          <w:sz w:val="22"/>
          <w:szCs w:val="22"/>
        </w:rPr>
        <w:t xml:space="preserve"> the EN website</w:t>
      </w:r>
      <w:r w:rsidR="003B5DB4">
        <w:rPr>
          <w:rFonts w:asciiTheme="minorHAnsi" w:hAnsiTheme="minorHAnsi"/>
          <w:sz w:val="22"/>
          <w:szCs w:val="22"/>
        </w:rPr>
        <w:t xml:space="preserve">.  We have a Safeguarding Officer appointed to deal with issues regarding </w:t>
      </w:r>
      <w:r w:rsidR="002963DA">
        <w:rPr>
          <w:rFonts w:asciiTheme="minorHAnsi" w:hAnsiTheme="minorHAnsi"/>
          <w:sz w:val="22"/>
          <w:szCs w:val="22"/>
        </w:rPr>
        <w:t>bullying or harassment.</w:t>
      </w:r>
      <w:r w:rsidR="002B4088">
        <w:rPr>
          <w:rFonts w:asciiTheme="minorHAnsi" w:hAnsiTheme="minorHAnsi"/>
          <w:sz w:val="22"/>
          <w:szCs w:val="22"/>
        </w:rPr>
        <w:t xml:space="preserve">  </w:t>
      </w:r>
    </w:p>
    <w:p w14:paraId="1EF304ED" w14:textId="77777777" w:rsidR="002963DA" w:rsidRDefault="002963DA" w:rsidP="00EA1145">
      <w:pPr>
        <w:rPr>
          <w:rFonts w:asciiTheme="minorHAnsi" w:hAnsiTheme="minorHAnsi"/>
          <w:sz w:val="22"/>
          <w:szCs w:val="22"/>
        </w:rPr>
      </w:pPr>
    </w:p>
    <w:p w14:paraId="0B09A07E" w14:textId="39CAB198" w:rsidR="00F777E0" w:rsidRPr="00A02DDA" w:rsidRDefault="00912B6D" w:rsidP="00F777E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CLUB </w:t>
      </w:r>
      <w:r w:rsidR="00D9451D">
        <w:rPr>
          <w:rFonts w:asciiTheme="minorHAnsi" w:hAnsiTheme="minorHAnsi"/>
          <w:b/>
          <w:bCs/>
          <w:sz w:val="22"/>
          <w:szCs w:val="22"/>
        </w:rPr>
        <w:t>CONS</w:t>
      </w:r>
      <w:r>
        <w:rPr>
          <w:rFonts w:asciiTheme="minorHAnsi" w:hAnsiTheme="minorHAnsi"/>
          <w:b/>
          <w:bCs/>
          <w:sz w:val="22"/>
          <w:szCs w:val="22"/>
        </w:rPr>
        <w:t>TITUTION</w:t>
      </w:r>
      <w:r w:rsidR="00F777E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B64C989" w14:textId="6B0A789E" w:rsidR="00F777E0" w:rsidRDefault="00912B6D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club constitution is </w:t>
      </w:r>
      <w:r w:rsidR="003408CE">
        <w:rPr>
          <w:rFonts w:asciiTheme="minorHAnsi" w:hAnsiTheme="minorHAnsi"/>
          <w:sz w:val="22"/>
          <w:szCs w:val="22"/>
        </w:rPr>
        <w:t>contained in a separate document</w:t>
      </w:r>
      <w:r w:rsidR="00BF5356">
        <w:rPr>
          <w:rFonts w:asciiTheme="minorHAnsi" w:hAnsiTheme="minorHAnsi"/>
          <w:sz w:val="22"/>
          <w:szCs w:val="22"/>
        </w:rPr>
        <w:t>,</w:t>
      </w:r>
      <w:r w:rsidR="00012EEE">
        <w:rPr>
          <w:rFonts w:asciiTheme="minorHAnsi" w:hAnsiTheme="minorHAnsi"/>
          <w:sz w:val="22"/>
          <w:szCs w:val="22"/>
        </w:rPr>
        <w:t xml:space="preserve"> a copy is included </w:t>
      </w:r>
      <w:r w:rsidR="00077B4C">
        <w:rPr>
          <w:rFonts w:asciiTheme="minorHAnsi" w:hAnsiTheme="minorHAnsi"/>
          <w:sz w:val="22"/>
          <w:szCs w:val="22"/>
        </w:rPr>
        <w:t>on</w:t>
      </w:r>
      <w:r w:rsidR="00012EEE">
        <w:rPr>
          <w:rFonts w:asciiTheme="minorHAnsi" w:hAnsiTheme="minorHAnsi"/>
          <w:sz w:val="22"/>
          <w:szCs w:val="22"/>
        </w:rPr>
        <w:t xml:space="preserve"> </w:t>
      </w:r>
      <w:r w:rsidR="00077B4C">
        <w:rPr>
          <w:rFonts w:asciiTheme="minorHAnsi" w:hAnsiTheme="minorHAnsi"/>
          <w:sz w:val="22"/>
          <w:szCs w:val="22"/>
        </w:rPr>
        <w:t>the club</w:t>
      </w:r>
      <w:r w:rsidR="00012EEE">
        <w:rPr>
          <w:rFonts w:asciiTheme="minorHAnsi" w:hAnsiTheme="minorHAnsi"/>
          <w:sz w:val="22"/>
          <w:szCs w:val="22"/>
        </w:rPr>
        <w:t xml:space="preserve"> website.</w:t>
      </w:r>
    </w:p>
    <w:p w14:paraId="5A86D874" w14:textId="022ABEC6" w:rsidR="0086472E" w:rsidRDefault="0086472E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9BD1EDA" w14:textId="7CC8BFF5" w:rsidR="003408CE" w:rsidRPr="00391DC4" w:rsidRDefault="00391DC4" w:rsidP="00F777E0">
      <w:pPr>
        <w:rPr>
          <w:rFonts w:asciiTheme="minorHAnsi" w:hAnsiTheme="minorHAnsi"/>
          <w:b/>
          <w:bCs/>
          <w:sz w:val="22"/>
          <w:szCs w:val="22"/>
        </w:rPr>
      </w:pPr>
      <w:r w:rsidRPr="00391DC4">
        <w:rPr>
          <w:rFonts w:asciiTheme="minorHAnsi" w:hAnsiTheme="minorHAnsi"/>
          <w:b/>
          <w:bCs/>
          <w:sz w:val="22"/>
          <w:szCs w:val="22"/>
        </w:rPr>
        <w:t>CODE OF CONDUCT</w:t>
      </w:r>
    </w:p>
    <w:p w14:paraId="5B756504" w14:textId="148EC296" w:rsidR="00391DC4" w:rsidRDefault="00391DC4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Sparks Juniors follows England Netball’s</w:t>
      </w:r>
      <w:r w:rsidR="002428ED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 xml:space="preserve">ode of </w:t>
      </w:r>
      <w:r w:rsidR="002428E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onduct for all of its members including</w:t>
      </w:r>
      <w:r w:rsidR="00D46F3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players, coaches, volunteers, parents and supporters.  </w:t>
      </w:r>
      <w:r w:rsidR="002428ED">
        <w:rPr>
          <w:rFonts w:asciiTheme="minorHAnsi" w:hAnsiTheme="minorHAnsi"/>
          <w:sz w:val="22"/>
          <w:szCs w:val="22"/>
        </w:rPr>
        <w:t>A copy of the C</w:t>
      </w:r>
      <w:r>
        <w:rPr>
          <w:rFonts w:asciiTheme="minorHAnsi" w:hAnsiTheme="minorHAnsi"/>
          <w:sz w:val="22"/>
          <w:szCs w:val="22"/>
        </w:rPr>
        <w:t xml:space="preserve">ode of </w:t>
      </w:r>
      <w:r w:rsidR="002428E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onduct </w:t>
      </w:r>
      <w:r w:rsidR="002428ED">
        <w:rPr>
          <w:rFonts w:asciiTheme="minorHAnsi" w:hAnsiTheme="minorHAnsi"/>
          <w:sz w:val="22"/>
          <w:szCs w:val="22"/>
        </w:rPr>
        <w:t xml:space="preserve">can be found at </w:t>
      </w:r>
      <w:r w:rsidR="00F25B53">
        <w:rPr>
          <w:rFonts w:asciiTheme="minorHAnsi" w:hAnsiTheme="minorHAnsi"/>
          <w:sz w:val="22"/>
          <w:szCs w:val="22"/>
        </w:rPr>
        <w:t>the club</w:t>
      </w:r>
      <w:r w:rsidR="002428ED">
        <w:rPr>
          <w:rFonts w:asciiTheme="minorHAnsi" w:hAnsiTheme="minorHAnsi"/>
          <w:sz w:val="22"/>
          <w:szCs w:val="22"/>
        </w:rPr>
        <w:t xml:space="preserve"> website.  </w:t>
      </w:r>
      <w:r>
        <w:rPr>
          <w:rFonts w:asciiTheme="minorHAnsi" w:hAnsiTheme="minorHAnsi"/>
          <w:sz w:val="22"/>
          <w:szCs w:val="22"/>
        </w:rPr>
        <w:t>By signing th</w:t>
      </w:r>
      <w:r w:rsidR="00933B5A">
        <w:rPr>
          <w:rFonts w:asciiTheme="minorHAnsi" w:hAnsiTheme="minorHAnsi"/>
          <w:sz w:val="22"/>
          <w:szCs w:val="22"/>
        </w:rPr>
        <w:t>e club membership</w:t>
      </w:r>
      <w:r>
        <w:rPr>
          <w:rFonts w:asciiTheme="minorHAnsi" w:hAnsiTheme="minorHAnsi"/>
          <w:sz w:val="22"/>
          <w:szCs w:val="22"/>
        </w:rPr>
        <w:t xml:space="preserve"> form parents</w:t>
      </w:r>
      <w:r w:rsidR="00933B5A">
        <w:rPr>
          <w:rFonts w:asciiTheme="minorHAnsi" w:hAnsiTheme="minorHAnsi"/>
          <w:sz w:val="22"/>
          <w:szCs w:val="22"/>
        </w:rPr>
        <w:t>, coaches and volunteers</w:t>
      </w:r>
      <w:r>
        <w:rPr>
          <w:rFonts w:asciiTheme="minorHAnsi" w:hAnsiTheme="minorHAnsi"/>
          <w:sz w:val="22"/>
          <w:szCs w:val="22"/>
        </w:rPr>
        <w:t xml:space="preserve"> agree to abide by club rules.</w:t>
      </w:r>
    </w:p>
    <w:p w14:paraId="566E0549" w14:textId="77777777" w:rsidR="00D47FFA" w:rsidRDefault="00D47FFA" w:rsidP="00D47FFA">
      <w:pPr>
        <w:jc w:val="both"/>
        <w:rPr>
          <w:rFonts w:asciiTheme="minorHAnsi" w:hAnsiTheme="minorHAnsi"/>
          <w:sz w:val="22"/>
          <w:szCs w:val="22"/>
        </w:rPr>
      </w:pPr>
    </w:p>
    <w:p w14:paraId="4278319F" w14:textId="7D144974" w:rsidR="007A7B92" w:rsidRPr="00A02DDA" w:rsidRDefault="007A7B92" w:rsidP="007A7B9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COMMUNICATION WITH PLAYERS AND PARENTS </w:t>
      </w:r>
    </w:p>
    <w:p w14:paraId="374C1703" w14:textId="517688AF" w:rsidR="00AB20E5" w:rsidRDefault="007A7B92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primary means of communication with parents is via email</w:t>
      </w:r>
      <w:r w:rsidR="00F541FC">
        <w:rPr>
          <w:rFonts w:asciiTheme="minorHAnsi" w:hAnsiTheme="minorHAnsi"/>
          <w:sz w:val="22"/>
          <w:szCs w:val="22"/>
        </w:rPr>
        <w:t xml:space="preserve">.  For </w:t>
      </w:r>
      <w:r w:rsidR="00635E54">
        <w:rPr>
          <w:rFonts w:asciiTheme="minorHAnsi" w:hAnsiTheme="minorHAnsi"/>
          <w:sz w:val="22"/>
          <w:szCs w:val="22"/>
        </w:rPr>
        <w:t>s</w:t>
      </w:r>
      <w:r w:rsidR="00F541FC">
        <w:rPr>
          <w:rFonts w:asciiTheme="minorHAnsi" w:hAnsiTheme="minorHAnsi"/>
          <w:sz w:val="22"/>
          <w:szCs w:val="22"/>
        </w:rPr>
        <w:t xml:space="preserve">afeguarding reasons </w:t>
      </w:r>
      <w:r w:rsidR="003661D9">
        <w:rPr>
          <w:rFonts w:asciiTheme="minorHAnsi" w:hAnsiTheme="minorHAnsi"/>
          <w:sz w:val="22"/>
          <w:szCs w:val="22"/>
        </w:rPr>
        <w:t>the parent</w:t>
      </w:r>
      <w:r w:rsidR="00D87E67">
        <w:rPr>
          <w:rFonts w:asciiTheme="minorHAnsi" w:hAnsiTheme="minorHAnsi"/>
          <w:sz w:val="22"/>
          <w:szCs w:val="22"/>
        </w:rPr>
        <w:t>, and not the child, is the main point of contact</w:t>
      </w:r>
      <w:r w:rsidR="00AB20E5">
        <w:rPr>
          <w:rFonts w:asciiTheme="minorHAnsi" w:hAnsiTheme="minorHAnsi"/>
          <w:sz w:val="22"/>
          <w:szCs w:val="22"/>
        </w:rPr>
        <w:t xml:space="preserve"> throughout all age groups in the </w:t>
      </w:r>
      <w:r w:rsidR="00674199">
        <w:rPr>
          <w:rFonts w:asciiTheme="minorHAnsi" w:hAnsiTheme="minorHAnsi"/>
          <w:sz w:val="22"/>
          <w:szCs w:val="22"/>
        </w:rPr>
        <w:t xml:space="preserve">Junior division of the </w:t>
      </w:r>
      <w:r w:rsidR="00AB20E5">
        <w:rPr>
          <w:rFonts w:asciiTheme="minorHAnsi" w:hAnsiTheme="minorHAnsi"/>
          <w:sz w:val="22"/>
          <w:szCs w:val="22"/>
        </w:rPr>
        <w:t>club.</w:t>
      </w:r>
    </w:p>
    <w:p w14:paraId="483809F1" w14:textId="28E22B02" w:rsidR="00AB20E5" w:rsidRDefault="00AB20E5" w:rsidP="007A7B92">
      <w:pPr>
        <w:jc w:val="both"/>
        <w:rPr>
          <w:rFonts w:asciiTheme="minorHAnsi" w:hAnsiTheme="minorHAnsi"/>
          <w:sz w:val="22"/>
          <w:szCs w:val="22"/>
        </w:rPr>
      </w:pPr>
    </w:p>
    <w:p w14:paraId="0798B802" w14:textId="4F3D4247" w:rsidR="00AB20E5" w:rsidRDefault="006D5845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use the app ‘Teamer’ to schedule and ask for attendance at matches.  The parent of a player is used as the contact </w:t>
      </w:r>
      <w:r w:rsidR="00DB3D31">
        <w:rPr>
          <w:rFonts w:asciiTheme="minorHAnsi" w:hAnsiTheme="minorHAnsi"/>
          <w:sz w:val="22"/>
          <w:szCs w:val="22"/>
        </w:rPr>
        <w:t>via Teamer rather than the child.</w:t>
      </w:r>
    </w:p>
    <w:p w14:paraId="7C24857E" w14:textId="20221B9A" w:rsidR="00DB3D31" w:rsidRDefault="00DB3D31" w:rsidP="007A7B92">
      <w:pPr>
        <w:jc w:val="both"/>
        <w:rPr>
          <w:rFonts w:asciiTheme="minorHAnsi" w:hAnsiTheme="minorHAnsi"/>
          <w:sz w:val="22"/>
          <w:szCs w:val="22"/>
        </w:rPr>
      </w:pPr>
    </w:p>
    <w:p w14:paraId="57899AEA" w14:textId="30E7A13A" w:rsidR="00DB3D31" w:rsidRDefault="00C75E50" w:rsidP="007A7B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used </w:t>
      </w:r>
      <w:r w:rsidR="00DB3D31">
        <w:rPr>
          <w:rFonts w:asciiTheme="minorHAnsi" w:hAnsiTheme="minorHAnsi"/>
          <w:sz w:val="22"/>
          <w:szCs w:val="22"/>
        </w:rPr>
        <w:t>Whats</w:t>
      </w:r>
      <w:r w:rsidR="00635E54">
        <w:rPr>
          <w:rFonts w:asciiTheme="minorHAnsi" w:hAnsiTheme="minorHAnsi"/>
          <w:sz w:val="22"/>
          <w:szCs w:val="22"/>
        </w:rPr>
        <w:t>A</w:t>
      </w:r>
      <w:r w:rsidR="00DB3D31">
        <w:rPr>
          <w:rFonts w:asciiTheme="minorHAnsi" w:hAnsiTheme="minorHAnsi"/>
          <w:sz w:val="22"/>
          <w:szCs w:val="22"/>
        </w:rPr>
        <w:t xml:space="preserve">pp </w:t>
      </w:r>
      <w:r w:rsidR="00635E54">
        <w:rPr>
          <w:rFonts w:asciiTheme="minorHAnsi" w:hAnsiTheme="minorHAnsi"/>
          <w:sz w:val="22"/>
          <w:szCs w:val="22"/>
        </w:rPr>
        <w:t xml:space="preserve">to communicate </w:t>
      </w:r>
      <w:r>
        <w:rPr>
          <w:rFonts w:asciiTheme="minorHAnsi" w:hAnsiTheme="minorHAnsi"/>
          <w:sz w:val="22"/>
          <w:szCs w:val="22"/>
        </w:rPr>
        <w:t>wi</w:t>
      </w:r>
      <w:r w:rsidR="00DB3D31">
        <w:rPr>
          <w:rFonts w:asciiTheme="minorHAnsi" w:hAnsiTheme="minorHAnsi"/>
          <w:sz w:val="22"/>
          <w:szCs w:val="22"/>
        </w:rPr>
        <w:t>th training group</w:t>
      </w:r>
      <w:r w:rsidR="00E22ED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when training sessions have</w:t>
      </w:r>
      <w:r w:rsidR="00F74DC6">
        <w:rPr>
          <w:rFonts w:asciiTheme="minorHAnsi" w:hAnsiTheme="minorHAnsi"/>
          <w:sz w:val="22"/>
          <w:szCs w:val="22"/>
        </w:rPr>
        <w:t xml:space="preserve"> been conducted</w:t>
      </w:r>
      <w:r>
        <w:rPr>
          <w:rFonts w:asciiTheme="minorHAnsi" w:hAnsiTheme="minorHAnsi"/>
          <w:sz w:val="22"/>
          <w:szCs w:val="22"/>
        </w:rPr>
        <w:t xml:space="preserve"> online.  </w:t>
      </w:r>
      <w:r w:rsidR="00705D72">
        <w:rPr>
          <w:rFonts w:asciiTheme="minorHAnsi" w:hAnsiTheme="minorHAnsi"/>
          <w:sz w:val="22"/>
          <w:szCs w:val="22"/>
        </w:rPr>
        <w:t xml:space="preserve">Specific authorisation is obtained from a parent to include a child </w:t>
      </w:r>
      <w:r w:rsidR="00F74DC6">
        <w:rPr>
          <w:rFonts w:asciiTheme="minorHAnsi" w:hAnsiTheme="minorHAnsi"/>
          <w:sz w:val="22"/>
          <w:szCs w:val="22"/>
        </w:rPr>
        <w:t>as part of a WhatsApp</w:t>
      </w:r>
      <w:r w:rsidR="00705D72">
        <w:rPr>
          <w:rFonts w:asciiTheme="minorHAnsi" w:hAnsiTheme="minorHAnsi"/>
          <w:sz w:val="22"/>
          <w:szCs w:val="22"/>
        </w:rPr>
        <w:t xml:space="preserve"> group and at least two adult coaches are included in the group</w:t>
      </w:r>
      <w:r w:rsidR="00E22ED4">
        <w:rPr>
          <w:rFonts w:asciiTheme="minorHAnsi" w:hAnsiTheme="minorHAnsi"/>
          <w:sz w:val="22"/>
          <w:szCs w:val="22"/>
        </w:rPr>
        <w:t>.</w:t>
      </w:r>
    </w:p>
    <w:p w14:paraId="31664F85" w14:textId="77777777" w:rsidR="009A03CD" w:rsidRDefault="009A03CD" w:rsidP="00A761A6">
      <w:pPr>
        <w:rPr>
          <w:rFonts w:asciiTheme="minorHAnsi" w:hAnsiTheme="minorHAnsi"/>
          <w:b/>
          <w:bCs/>
          <w:sz w:val="22"/>
          <w:szCs w:val="22"/>
        </w:rPr>
      </w:pPr>
    </w:p>
    <w:p w14:paraId="46CC3A71" w14:textId="6BE7DE88" w:rsidR="00A761A6" w:rsidRPr="00A02DDA" w:rsidRDefault="00A761A6" w:rsidP="00A761A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COMPLAINTS PROC</w:t>
      </w:r>
      <w:r w:rsidR="009A03CD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 xml:space="preserve">DURE </w:t>
      </w:r>
    </w:p>
    <w:p w14:paraId="5CEE4D8B" w14:textId="229D0512" w:rsidR="005C0E38" w:rsidRDefault="00A761A6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to </w:t>
      </w:r>
      <w:r w:rsidR="00E014F9">
        <w:rPr>
          <w:rFonts w:asciiTheme="minorHAnsi" w:hAnsiTheme="minorHAnsi"/>
          <w:sz w:val="22"/>
          <w:szCs w:val="22"/>
        </w:rPr>
        <w:t xml:space="preserve">the EN Complaints and Feedback policy, </w:t>
      </w:r>
      <w:r w:rsidR="00D85F51">
        <w:rPr>
          <w:rFonts w:asciiTheme="minorHAnsi" w:hAnsiTheme="minorHAnsi"/>
          <w:sz w:val="22"/>
          <w:szCs w:val="22"/>
        </w:rPr>
        <w:t>a copy is available at the EN website</w:t>
      </w:r>
      <w:r w:rsidR="0044154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466939">
        <w:rPr>
          <w:rFonts w:asciiTheme="minorHAnsi" w:hAnsiTheme="minorHAnsi"/>
          <w:sz w:val="22"/>
          <w:szCs w:val="22"/>
        </w:rPr>
        <w:t>A summary o</w:t>
      </w:r>
      <w:r w:rsidR="00024C95">
        <w:rPr>
          <w:rFonts w:asciiTheme="minorHAnsi" w:hAnsiTheme="minorHAnsi"/>
          <w:sz w:val="22"/>
          <w:szCs w:val="22"/>
        </w:rPr>
        <w:t>f</w:t>
      </w:r>
      <w:r w:rsidR="005C0E38">
        <w:rPr>
          <w:rFonts w:asciiTheme="minorHAnsi" w:hAnsiTheme="minorHAnsi"/>
          <w:sz w:val="22"/>
          <w:szCs w:val="22"/>
        </w:rPr>
        <w:t xml:space="preserve"> </w:t>
      </w:r>
      <w:r w:rsidR="00024C95">
        <w:rPr>
          <w:rFonts w:asciiTheme="minorHAnsi" w:hAnsiTheme="minorHAnsi"/>
          <w:sz w:val="22"/>
          <w:szCs w:val="22"/>
        </w:rPr>
        <w:t>a</w:t>
      </w:r>
      <w:r w:rsidR="005C0E38">
        <w:rPr>
          <w:rFonts w:asciiTheme="minorHAnsi" w:hAnsiTheme="minorHAnsi"/>
          <w:sz w:val="22"/>
          <w:szCs w:val="22"/>
        </w:rPr>
        <w:t xml:space="preserve"> complaint can be sent to the </w:t>
      </w:r>
      <w:r w:rsidR="00024C95">
        <w:rPr>
          <w:rFonts w:asciiTheme="minorHAnsi" w:hAnsiTheme="minorHAnsi"/>
          <w:sz w:val="22"/>
          <w:szCs w:val="22"/>
        </w:rPr>
        <w:t xml:space="preserve">CSO </w:t>
      </w:r>
      <w:r w:rsidR="005C0E38">
        <w:rPr>
          <w:rFonts w:asciiTheme="minorHAnsi" w:hAnsiTheme="minorHAnsi"/>
          <w:sz w:val="22"/>
          <w:szCs w:val="22"/>
        </w:rPr>
        <w:t xml:space="preserve">at the following address:  </w:t>
      </w:r>
    </w:p>
    <w:p w14:paraId="6DEEE81B" w14:textId="3790D9F4" w:rsidR="00BD485A" w:rsidRPr="00012EEE" w:rsidRDefault="00BD485A" w:rsidP="002D2896">
      <w:pPr>
        <w:rPr>
          <w:rFonts w:asciiTheme="minorHAnsi" w:hAnsiTheme="minorHAnsi"/>
          <w:sz w:val="22"/>
          <w:szCs w:val="22"/>
        </w:rPr>
      </w:pPr>
    </w:p>
    <w:p w14:paraId="4B062541" w14:textId="421414B0" w:rsidR="00752294" w:rsidRPr="00012EEE" w:rsidRDefault="00000000" w:rsidP="002D2896">
      <w:pPr>
        <w:rPr>
          <w:rFonts w:asciiTheme="minorHAnsi" w:hAnsiTheme="minorHAnsi"/>
          <w:sz w:val="22"/>
          <w:szCs w:val="22"/>
        </w:rPr>
      </w:pPr>
      <w:hyperlink r:id="rId8" w:history="1">
        <w:r w:rsidR="008B1011" w:rsidRPr="00012EEE">
          <w:rPr>
            <w:rStyle w:val="Hyperlink"/>
            <w:rFonts w:asciiTheme="minorHAnsi" w:hAnsiTheme="minorHAnsi"/>
            <w:sz w:val="22"/>
            <w:szCs w:val="22"/>
          </w:rPr>
          <w:t>cso@sparks-netball.co.uk</w:t>
        </w:r>
      </w:hyperlink>
    </w:p>
    <w:p w14:paraId="5A1A6DB7" w14:textId="77777777" w:rsidR="00752294" w:rsidRDefault="00752294" w:rsidP="002D2896">
      <w:pPr>
        <w:rPr>
          <w:rFonts w:asciiTheme="minorHAnsi" w:hAnsiTheme="minorHAnsi"/>
          <w:b/>
          <w:bCs/>
          <w:sz w:val="22"/>
          <w:szCs w:val="22"/>
        </w:rPr>
      </w:pPr>
    </w:p>
    <w:p w14:paraId="6C90A25E" w14:textId="77777777" w:rsidR="00B02F72" w:rsidRDefault="002D2896" w:rsidP="009553E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</w:t>
      </w:r>
      <w:r w:rsidR="00BD485A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 xml:space="preserve"> PROTECTION POLICY</w:t>
      </w:r>
    </w:p>
    <w:p w14:paraId="195CC76B" w14:textId="73740BEF" w:rsidR="000D3FB5" w:rsidRDefault="000D3FB5" w:rsidP="002F09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hold personal </w:t>
      </w:r>
      <w:r w:rsidR="002F09BD">
        <w:rPr>
          <w:rFonts w:asciiTheme="minorHAnsi" w:hAnsiTheme="minorHAnsi"/>
          <w:sz w:val="22"/>
          <w:szCs w:val="22"/>
        </w:rPr>
        <w:t xml:space="preserve">membership and medical </w:t>
      </w:r>
      <w:r>
        <w:rPr>
          <w:rFonts w:asciiTheme="minorHAnsi" w:hAnsiTheme="minorHAnsi"/>
          <w:sz w:val="22"/>
          <w:szCs w:val="22"/>
        </w:rPr>
        <w:t>data in the normal course of club business.</w:t>
      </w:r>
      <w:r w:rsidR="008F5DD8">
        <w:rPr>
          <w:rFonts w:asciiTheme="minorHAnsi" w:hAnsiTheme="minorHAnsi"/>
          <w:sz w:val="22"/>
          <w:szCs w:val="22"/>
        </w:rPr>
        <w:t xml:space="preserve">  Personal dat</w:t>
      </w:r>
      <w:r w:rsidR="0083504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is held securely and in line with GDPR rules.   Documents that contain personal information are password protected.</w:t>
      </w:r>
    </w:p>
    <w:p w14:paraId="4F8D7ADF" w14:textId="00B3D009" w:rsidR="005C0E38" w:rsidRDefault="005C0E38" w:rsidP="00A862D6">
      <w:pPr>
        <w:rPr>
          <w:rFonts w:asciiTheme="minorHAnsi" w:hAnsiTheme="minorHAnsi"/>
          <w:sz w:val="22"/>
          <w:szCs w:val="22"/>
        </w:rPr>
      </w:pPr>
    </w:p>
    <w:p w14:paraId="7FEFFDE8" w14:textId="04AD34A8" w:rsidR="008F57F1" w:rsidRPr="00A02DDA" w:rsidRDefault="008F57F1" w:rsidP="008F57F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DISCIPLINARY PROCEDURE </w:t>
      </w:r>
    </w:p>
    <w:p w14:paraId="51903B8A" w14:textId="471C4DAD" w:rsidR="006106C8" w:rsidRDefault="00801680" w:rsidP="008F57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hope that everyone will enjoy their time at Sparks</w:t>
      </w:r>
      <w:r w:rsidR="000C7B42">
        <w:rPr>
          <w:rFonts w:asciiTheme="minorHAnsi" w:hAnsiTheme="minorHAnsi"/>
          <w:sz w:val="22"/>
          <w:szCs w:val="22"/>
        </w:rPr>
        <w:t xml:space="preserve"> and will observe all codes of conduct that have been set out.  However, in the event </w:t>
      </w:r>
      <w:r w:rsidR="00F17CE5">
        <w:rPr>
          <w:rFonts w:asciiTheme="minorHAnsi" w:hAnsiTheme="minorHAnsi"/>
          <w:sz w:val="22"/>
          <w:szCs w:val="22"/>
        </w:rPr>
        <w:t>there is a failure to fulfil policies, standards</w:t>
      </w:r>
      <w:r w:rsidR="00B925FC">
        <w:rPr>
          <w:rFonts w:asciiTheme="minorHAnsi" w:hAnsiTheme="minorHAnsi"/>
          <w:sz w:val="22"/>
          <w:szCs w:val="22"/>
        </w:rPr>
        <w:t xml:space="preserve"> or rules of conduct the England Netball disciplinary procedures wil</w:t>
      </w:r>
      <w:r w:rsidR="00B02F72">
        <w:rPr>
          <w:rFonts w:asciiTheme="minorHAnsi" w:hAnsiTheme="minorHAnsi"/>
          <w:sz w:val="22"/>
          <w:szCs w:val="22"/>
        </w:rPr>
        <w:t xml:space="preserve">l be </w:t>
      </w:r>
      <w:r w:rsidR="003472D8">
        <w:rPr>
          <w:rFonts w:asciiTheme="minorHAnsi" w:hAnsiTheme="minorHAnsi"/>
          <w:sz w:val="22"/>
          <w:szCs w:val="22"/>
        </w:rPr>
        <w:t>followed.</w:t>
      </w:r>
    </w:p>
    <w:p w14:paraId="0D4089B8" w14:textId="7FCF71B3" w:rsidR="008F57F1" w:rsidRDefault="008F57F1" w:rsidP="00A862D6">
      <w:pPr>
        <w:rPr>
          <w:rFonts w:asciiTheme="minorHAnsi" w:hAnsiTheme="minorHAnsi"/>
          <w:sz w:val="22"/>
          <w:szCs w:val="22"/>
        </w:rPr>
      </w:pPr>
    </w:p>
    <w:p w14:paraId="5449E6D3" w14:textId="35004968" w:rsidR="00901AD8" w:rsidRDefault="00EF2152" w:rsidP="003F03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procedures are designed to clarify the rights and responsibilities of all involved in running and participating in the club</w:t>
      </w:r>
      <w:r w:rsidR="00111ED0">
        <w:rPr>
          <w:rFonts w:asciiTheme="minorHAnsi" w:hAnsiTheme="minorHAnsi"/>
          <w:sz w:val="22"/>
          <w:szCs w:val="22"/>
        </w:rPr>
        <w:t>.</w:t>
      </w:r>
      <w:r w:rsidR="00012EEE">
        <w:rPr>
          <w:rFonts w:asciiTheme="minorHAnsi" w:hAnsiTheme="minorHAnsi"/>
          <w:sz w:val="22"/>
          <w:szCs w:val="22"/>
        </w:rPr>
        <w:t xml:space="preserve">  </w:t>
      </w:r>
      <w:r w:rsidR="001A5FCE">
        <w:rPr>
          <w:rFonts w:asciiTheme="minorHAnsi" w:hAnsiTheme="minorHAnsi"/>
          <w:sz w:val="22"/>
          <w:szCs w:val="22"/>
        </w:rPr>
        <w:t>Copies</w:t>
      </w:r>
      <w:r w:rsidR="00012EEE">
        <w:rPr>
          <w:rFonts w:asciiTheme="minorHAnsi" w:hAnsiTheme="minorHAnsi"/>
          <w:sz w:val="22"/>
          <w:szCs w:val="22"/>
        </w:rPr>
        <w:t xml:space="preserve"> </w:t>
      </w:r>
      <w:r w:rsidR="001A5FCE">
        <w:rPr>
          <w:rFonts w:asciiTheme="minorHAnsi" w:hAnsiTheme="minorHAnsi"/>
          <w:sz w:val="22"/>
          <w:szCs w:val="22"/>
        </w:rPr>
        <w:t>of the Complaints and Feedback Policy</w:t>
      </w:r>
      <w:r w:rsidR="004357D9">
        <w:rPr>
          <w:rFonts w:asciiTheme="minorHAnsi" w:hAnsiTheme="minorHAnsi"/>
          <w:sz w:val="22"/>
          <w:szCs w:val="22"/>
        </w:rPr>
        <w:t xml:space="preserve"> and the Disciplinary Regulations </w:t>
      </w:r>
      <w:r w:rsidR="0001203B">
        <w:rPr>
          <w:rFonts w:asciiTheme="minorHAnsi" w:hAnsiTheme="minorHAnsi"/>
          <w:sz w:val="22"/>
          <w:szCs w:val="22"/>
        </w:rPr>
        <w:t xml:space="preserve">can be found </w:t>
      </w:r>
      <w:r w:rsidR="007F7142">
        <w:rPr>
          <w:rFonts w:asciiTheme="minorHAnsi" w:hAnsiTheme="minorHAnsi"/>
          <w:sz w:val="22"/>
          <w:szCs w:val="22"/>
        </w:rPr>
        <w:t>at</w:t>
      </w:r>
      <w:r w:rsidR="0001203B">
        <w:rPr>
          <w:rFonts w:asciiTheme="minorHAnsi" w:hAnsiTheme="minorHAnsi"/>
          <w:sz w:val="22"/>
          <w:szCs w:val="22"/>
        </w:rPr>
        <w:t xml:space="preserve"> the EN </w:t>
      </w:r>
      <w:r w:rsidR="00012EEE">
        <w:rPr>
          <w:rFonts w:asciiTheme="minorHAnsi" w:hAnsiTheme="minorHAnsi"/>
          <w:sz w:val="22"/>
          <w:szCs w:val="22"/>
        </w:rPr>
        <w:t>website.</w:t>
      </w:r>
    </w:p>
    <w:p w14:paraId="72A71D42" w14:textId="24B2F196" w:rsidR="003151AC" w:rsidRDefault="003151AC" w:rsidP="00A862D6">
      <w:pPr>
        <w:rPr>
          <w:rFonts w:asciiTheme="minorHAnsi" w:hAnsiTheme="minorHAnsi"/>
          <w:sz w:val="22"/>
          <w:szCs w:val="22"/>
        </w:rPr>
      </w:pPr>
    </w:p>
    <w:p w14:paraId="6DDF4D90" w14:textId="0BBD41E4" w:rsidR="009B0428" w:rsidRPr="00A02DDA" w:rsidRDefault="009B0428" w:rsidP="009B042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DIVERSITY &amp; INCLUSION </w:t>
      </w:r>
    </w:p>
    <w:p w14:paraId="2AAF7072" w14:textId="60EB90E5" w:rsidR="009B0428" w:rsidRDefault="00E61231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refer </w:t>
      </w:r>
      <w:r w:rsidR="008C449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England Netball’s Sport Equality </w:t>
      </w:r>
      <w:r w:rsidR="008C449E">
        <w:rPr>
          <w:rFonts w:asciiTheme="minorHAnsi" w:hAnsiTheme="minorHAnsi"/>
          <w:sz w:val="22"/>
          <w:szCs w:val="22"/>
        </w:rPr>
        <w:t>Policy</w:t>
      </w:r>
      <w:r w:rsidR="003F1C9E">
        <w:rPr>
          <w:rFonts w:asciiTheme="minorHAnsi" w:hAnsiTheme="minorHAnsi"/>
          <w:sz w:val="22"/>
          <w:szCs w:val="22"/>
        </w:rPr>
        <w:t xml:space="preserve">.  </w:t>
      </w:r>
      <w:r w:rsidR="002679EA">
        <w:rPr>
          <w:rFonts w:asciiTheme="minorHAnsi" w:hAnsiTheme="minorHAnsi"/>
          <w:sz w:val="22"/>
          <w:szCs w:val="22"/>
        </w:rPr>
        <w:t xml:space="preserve">A </w:t>
      </w:r>
      <w:r w:rsidR="0001203B">
        <w:rPr>
          <w:rFonts w:asciiTheme="minorHAnsi" w:hAnsiTheme="minorHAnsi"/>
          <w:sz w:val="22"/>
          <w:szCs w:val="22"/>
        </w:rPr>
        <w:t xml:space="preserve">copy of the policy and the </w:t>
      </w:r>
      <w:r w:rsidR="004B79FC">
        <w:rPr>
          <w:rFonts w:asciiTheme="minorHAnsi" w:hAnsiTheme="minorHAnsi"/>
          <w:sz w:val="22"/>
          <w:szCs w:val="22"/>
        </w:rPr>
        <w:t xml:space="preserve">club statement on Diversity and Inclusion </w:t>
      </w:r>
      <w:r w:rsidR="00EC5BCF">
        <w:rPr>
          <w:rFonts w:asciiTheme="minorHAnsi" w:hAnsiTheme="minorHAnsi"/>
          <w:sz w:val="22"/>
          <w:szCs w:val="22"/>
        </w:rPr>
        <w:t xml:space="preserve">can be found at </w:t>
      </w:r>
      <w:r w:rsidR="00065399">
        <w:rPr>
          <w:rFonts w:asciiTheme="minorHAnsi" w:hAnsiTheme="minorHAnsi"/>
          <w:sz w:val="22"/>
          <w:szCs w:val="22"/>
        </w:rPr>
        <w:t>the club</w:t>
      </w:r>
      <w:r w:rsidR="00664DAE">
        <w:rPr>
          <w:rFonts w:asciiTheme="minorHAnsi" w:hAnsiTheme="minorHAnsi"/>
          <w:sz w:val="22"/>
          <w:szCs w:val="22"/>
        </w:rPr>
        <w:t xml:space="preserve"> website.</w:t>
      </w:r>
    </w:p>
    <w:p w14:paraId="277984E1" w14:textId="77777777" w:rsidR="009B0428" w:rsidRDefault="009B0428" w:rsidP="009B0428">
      <w:pPr>
        <w:rPr>
          <w:rFonts w:asciiTheme="minorHAnsi" w:hAnsiTheme="minorHAnsi"/>
          <w:sz w:val="22"/>
          <w:szCs w:val="22"/>
        </w:rPr>
      </w:pPr>
    </w:p>
    <w:p w14:paraId="724B2934" w14:textId="09074B89" w:rsidR="00674B04" w:rsidRDefault="00674B04" w:rsidP="00674B0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TRAINING FEES</w:t>
      </w:r>
    </w:p>
    <w:p w14:paraId="49E75B60" w14:textId="0525B772" w:rsidR="00F750C0" w:rsidRDefault="00674B04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Training fees are charged on a termly basis.  </w:t>
      </w:r>
      <w:r w:rsidR="002439F9">
        <w:rPr>
          <w:rFonts w:asciiTheme="minorHAnsi" w:hAnsiTheme="minorHAnsi"/>
          <w:sz w:val="22"/>
          <w:szCs w:val="22"/>
        </w:rPr>
        <w:t xml:space="preserve">The fee covers the cost </w:t>
      </w:r>
      <w:r w:rsidR="00F50C1A">
        <w:rPr>
          <w:rFonts w:asciiTheme="minorHAnsi" w:hAnsiTheme="minorHAnsi"/>
          <w:sz w:val="22"/>
          <w:szCs w:val="22"/>
        </w:rPr>
        <w:t>of the coaches</w:t>
      </w:r>
      <w:r w:rsidR="006A4358">
        <w:rPr>
          <w:rFonts w:asciiTheme="minorHAnsi" w:hAnsiTheme="minorHAnsi"/>
          <w:sz w:val="22"/>
          <w:szCs w:val="22"/>
        </w:rPr>
        <w:t>, equipment</w:t>
      </w:r>
      <w:r w:rsidR="006901A6">
        <w:rPr>
          <w:rFonts w:asciiTheme="minorHAnsi" w:hAnsiTheme="minorHAnsi"/>
          <w:sz w:val="22"/>
          <w:szCs w:val="22"/>
        </w:rPr>
        <w:t xml:space="preserve"> and </w:t>
      </w:r>
      <w:r w:rsidR="00B011DB">
        <w:rPr>
          <w:rFonts w:asciiTheme="minorHAnsi" w:hAnsiTheme="minorHAnsi"/>
          <w:sz w:val="22"/>
          <w:szCs w:val="22"/>
        </w:rPr>
        <w:t xml:space="preserve">the fees for </w:t>
      </w:r>
      <w:r w:rsidR="006901A6">
        <w:rPr>
          <w:rFonts w:asciiTheme="minorHAnsi" w:hAnsiTheme="minorHAnsi"/>
          <w:sz w:val="22"/>
          <w:szCs w:val="22"/>
        </w:rPr>
        <w:t xml:space="preserve">league matches.  It does not include the cost of </w:t>
      </w:r>
      <w:r w:rsidR="00906426">
        <w:rPr>
          <w:rFonts w:asciiTheme="minorHAnsi" w:hAnsiTheme="minorHAnsi"/>
          <w:sz w:val="22"/>
          <w:szCs w:val="22"/>
        </w:rPr>
        <w:t xml:space="preserve">entry or attendance at </w:t>
      </w:r>
      <w:r w:rsidR="006901A6">
        <w:rPr>
          <w:rFonts w:asciiTheme="minorHAnsi" w:hAnsiTheme="minorHAnsi"/>
          <w:sz w:val="22"/>
          <w:szCs w:val="22"/>
        </w:rPr>
        <w:t>tournaments or com</w:t>
      </w:r>
      <w:r w:rsidR="00835046">
        <w:rPr>
          <w:rFonts w:asciiTheme="minorHAnsi" w:hAnsiTheme="minorHAnsi"/>
          <w:sz w:val="22"/>
          <w:szCs w:val="22"/>
        </w:rPr>
        <w:t>p</w:t>
      </w:r>
      <w:r w:rsidR="006901A6">
        <w:rPr>
          <w:rFonts w:asciiTheme="minorHAnsi" w:hAnsiTheme="minorHAnsi"/>
          <w:sz w:val="22"/>
          <w:szCs w:val="22"/>
        </w:rPr>
        <w:t>e</w:t>
      </w:r>
      <w:r w:rsidR="00835046">
        <w:rPr>
          <w:rFonts w:asciiTheme="minorHAnsi" w:hAnsiTheme="minorHAnsi"/>
          <w:sz w:val="22"/>
          <w:szCs w:val="22"/>
        </w:rPr>
        <w:t>ti</w:t>
      </w:r>
      <w:r w:rsidR="006901A6">
        <w:rPr>
          <w:rFonts w:asciiTheme="minorHAnsi" w:hAnsiTheme="minorHAnsi"/>
          <w:sz w:val="22"/>
          <w:szCs w:val="22"/>
        </w:rPr>
        <w:t>tions, or the Sparks Academy sessions.</w:t>
      </w:r>
      <w:r w:rsidR="00F50C1A">
        <w:rPr>
          <w:rFonts w:asciiTheme="minorHAnsi" w:hAnsiTheme="minorHAnsi"/>
          <w:sz w:val="22"/>
          <w:szCs w:val="22"/>
        </w:rPr>
        <w:t xml:space="preserve">  </w:t>
      </w:r>
    </w:p>
    <w:p w14:paraId="36F3125D" w14:textId="77777777" w:rsidR="00F750C0" w:rsidRDefault="00F750C0" w:rsidP="009B0428">
      <w:pPr>
        <w:jc w:val="both"/>
        <w:rPr>
          <w:rFonts w:asciiTheme="minorHAnsi" w:hAnsiTheme="minorHAnsi"/>
          <w:sz w:val="22"/>
          <w:szCs w:val="22"/>
        </w:rPr>
      </w:pPr>
    </w:p>
    <w:p w14:paraId="7D43AC50" w14:textId="77777777" w:rsidR="001E2FDD" w:rsidRDefault="00F50C1A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Should a parent have trouble meeting the </w:t>
      </w:r>
      <w:r w:rsidR="0073204E">
        <w:rPr>
          <w:rFonts w:asciiTheme="minorHAnsi" w:hAnsiTheme="minorHAnsi"/>
          <w:sz w:val="22"/>
          <w:szCs w:val="22"/>
        </w:rPr>
        <w:t xml:space="preserve">requirement to pay termly </w:t>
      </w:r>
      <w:r>
        <w:rPr>
          <w:rFonts w:asciiTheme="minorHAnsi" w:hAnsiTheme="minorHAnsi"/>
          <w:sz w:val="22"/>
          <w:szCs w:val="22"/>
        </w:rPr>
        <w:t>fees then please do not hesitate to contact our treasurer or club secretary</w:t>
      </w:r>
      <w:r w:rsidR="000C5C33">
        <w:rPr>
          <w:rFonts w:asciiTheme="minorHAnsi" w:hAnsiTheme="minorHAnsi"/>
          <w:sz w:val="22"/>
          <w:szCs w:val="22"/>
        </w:rPr>
        <w:t>, in confidence,</w:t>
      </w:r>
      <w:r>
        <w:rPr>
          <w:rFonts w:asciiTheme="minorHAnsi" w:hAnsiTheme="minorHAnsi"/>
          <w:sz w:val="22"/>
          <w:szCs w:val="22"/>
        </w:rPr>
        <w:t xml:space="preserve"> for help and support</w:t>
      </w:r>
      <w:r w:rsidR="00DC454A">
        <w:rPr>
          <w:rFonts w:asciiTheme="minorHAnsi" w:hAnsiTheme="minorHAnsi"/>
          <w:sz w:val="22"/>
          <w:szCs w:val="22"/>
        </w:rPr>
        <w:t xml:space="preserve"> at</w:t>
      </w:r>
      <w:r w:rsidR="001E2FDD">
        <w:rPr>
          <w:rFonts w:asciiTheme="minorHAnsi" w:hAnsiTheme="minorHAnsi"/>
          <w:sz w:val="22"/>
          <w:szCs w:val="22"/>
        </w:rPr>
        <w:t>:</w:t>
      </w:r>
    </w:p>
    <w:p w14:paraId="49534001" w14:textId="77777777" w:rsidR="001E2FDD" w:rsidRDefault="001E2FDD" w:rsidP="009B0428">
      <w:pPr>
        <w:jc w:val="both"/>
        <w:rPr>
          <w:rFonts w:asciiTheme="minorHAnsi" w:hAnsiTheme="minorHAnsi"/>
          <w:sz w:val="22"/>
          <w:szCs w:val="22"/>
        </w:rPr>
      </w:pPr>
    </w:p>
    <w:p w14:paraId="620D7F75" w14:textId="247D8462" w:rsidR="001E2FDD" w:rsidRDefault="00925E59" w:rsidP="009B0428">
      <w:pPr>
        <w:jc w:val="both"/>
        <w:rPr>
          <w:rFonts w:asciiTheme="minorHAnsi" w:hAnsiTheme="minorHAnsi"/>
          <w:sz w:val="22"/>
          <w:szCs w:val="22"/>
        </w:rPr>
      </w:pPr>
      <w:r>
        <w:t>sparksjuniorstreasurer@gmail.com</w:t>
      </w:r>
    </w:p>
    <w:p w14:paraId="4878B7A9" w14:textId="77C1D4CC" w:rsidR="00674B04" w:rsidRDefault="00674B04" w:rsidP="009B04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5E06C1AF" w14:textId="74F4D847" w:rsidR="001E2EDE" w:rsidRPr="00A02DDA" w:rsidRDefault="001E2EDE" w:rsidP="001E2ED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FINANCIAL STATEMENT &amp; POLICY </w:t>
      </w:r>
    </w:p>
    <w:p w14:paraId="35AAB539" w14:textId="29370B04" w:rsidR="00B127F4" w:rsidRDefault="001E2ED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is run as a not</w:t>
      </w:r>
      <w:r w:rsidR="003472D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for</w:t>
      </w:r>
      <w:r w:rsidR="003472D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profit organisation.   The principal cost</w:t>
      </w:r>
      <w:r w:rsidR="007A6AD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the club </w:t>
      </w:r>
      <w:r w:rsidR="007A6AD2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the cost of coaches </w:t>
      </w:r>
      <w:r w:rsidR="007A6AD2">
        <w:rPr>
          <w:rFonts w:asciiTheme="minorHAnsi" w:hAnsiTheme="minorHAnsi"/>
          <w:sz w:val="22"/>
          <w:szCs w:val="22"/>
        </w:rPr>
        <w:t xml:space="preserve">(internal and external) </w:t>
      </w:r>
      <w:r>
        <w:rPr>
          <w:rFonts w:asciiTheme="minorHAnsi" w:hAnsiTheme="minorHAnsi"/>
          <w:sz w:val="22"/>
          <w:szCs w:val="22"/>
        </w:rPr>
        <w:t>to</w:t>
      </w:r>
      <w:r w:rsidR="007A6AD2">
        <w:rPr>
          <w:rFonts w:asciiTheme="minorHAnsi" w:hAnsiTheme="minorHAnsi"/>
          <w:sz w:val="22"/>
          <w:szCs w:val="22"/>
        </w:rPr>
        <w:t xml:space="preserve"> support training and matches,</w:t>
      </w:r>
      <w:r w:rsidR="002469BF">
        <w:rPr>
          <w:rFonts w:asciiTheme="minorHAnsi" w:hAnsiTheme="minorHAnsi"/>
          <w:sz w:val="22"/>
          <w:szCs w:val="22"/>
        </w:rPr>
        <w:t xml:space="preserve"> league fees and equipment</w:t>
      </w:r>
      <w:r w:rsidR="007A6AD2">
        <w:rPr>
          <w:rFonts w:asciiTheme="minorHAnsi" w:hAnsiTheme="minorHAnsi"/>
          <w:sz w:val="22"/>
          <w:szCs w:val="22"/>
        </w:rPr>
        <w:t xml:space="preserve">.  </w:t>
      </w:r>
    </w:p>
    <w:p w14:paraId="55653226" w14:textId="77777777" w:rsidR="00B127F4" w:rsidRDefault="00B127F4" w:rsidP="00D47FFA">
      <w:pPr>
        <w:jc w:val="both"/>
        <w:rPr>
          <w:rFonts w:asciiTheme="minorHAnsi" w:hAnsiTheme="minorHAnsi"/>
          <w:sz w:val="22"/>
          <w:szCs w:val="22"/>
        </w:rPr>
      </w:pPr>
    </w:p>
    <w:p w14:paraId="57C14ECA" w14:textId="77EFB118" w:rsidR="00AC3F35" w:rsidRDefault="001E2ED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price of training </w:t>
      </w:r>
      <w:r w:rsidR="00B127F4">
        <w:rPr>
          <w:rFonts w:asciiTheme="minorHAnsi" w:hAnsiTheme="minorHAnsi"/>
          <w:sz w:val="22"/>
          <w:szCs w:val="22"/>
        </w:rPr>
        <w:t xml:space="preserve">provision </w:t>
      </w:r>
      <w:r>
        <w:rPr>
          <w:rFonts w:asciiTheme="minorHAnsi" w:hAnsiTheme="minorHAnsi"/>
          <w:sz w:val="22"/>
          <w:szCs w:val="22"/>
        </w:rPr>
        <w:t xml:space="preserve">is determined </w:t>
      </w:r>
      <w:r w:rsidR="00FE7AF9">
        <w:rPr>
          <w:rFonts w:asciiTheme="minorHAnsi" w:hAnsiTheme="minorHAnsi"/>
          <w:sz w:val="22"/>
          <w:szCs w:val="22"/>
        </w:rPr>
        <w:t>on a break</w:t>
      </w:r>
      <w:r w:rsidR="00397CDC">
        <w:rPr>
          <w:rFonts w:asciiTheme="minorHAnsi" w:hAnsiTheme="minorHAnsi"/>
          <w:sz w:val="22"/>
          <w:szCs w:val="22"/>
        </w:rPr>
        <w:t>-</w:t>
      </w:r>
      <w:r w:rsidR="00FE7AF9">
        <w:rPr>
          <w:rFonts w:asciiTheme="minorHAnsi" w:hAnsiTheme="minorHAnsi"/>
          <w:sz w:val="22"/>
          <w:szCs w:val="22"/>
        </w:rPr>
        <w:t>even basis.  Club attendance at tournaments is calculated on a break</w:t>
      </w:r>
      <w:r w:rsidR="00397CDC">
        <w:rPr>
          <w:rFonts w:asciiTheme="minorHAnsi" w:hAnsiTheme="minorHAnsi"/>
          <w:sz w:val="22"/>
          <w:szCs w:val="22"/>
        </w:rPr>
        <w:t>-</w:t>
      </w:r>
      <w:r w:rsidR="0084137D">
        <w:rPr>
          <w:rFonts w:asciiTheme="minorHAnsi" w:hAnsiTheme="minorHAnsi"/>
          <w:sz w:val="22"/>
          <w:szCs w:val="22"/>
        </w:rPr>
        <w:t xml:space="preserve">even basis taking into account </w:t>
      </w:r>
      <w:r w:rsidR="00304F2A">
        <w:rPr>
          <w:rFonts w:asciiTheme="minorHAnsi" w:hAnsiTheme="minorHAnsi"/>
          <w:sz w:val="22"/>
          <w:szCs w:val="22"/>
        </w:rPr>
        <w:t xml:space="preserve">tournament fees, coaching and accommodation.  </w:t>
      </w:r>
    </w:p>
    <w:p w14:paraId="309EB2E8" w14:textId="77777777" w:rsidR="00AC3F35" w:rsidRDefault="00AC3F35" w:rsidP="00D47FFA">
      <w:pPr>
        <w:jc w:val="both"/>
        <w:rPr>
          <w:rFonts w:asciiTheme="minorHAnsi" w:hAnsiTheme="minorHAnsi"/>
          <w:sz w:val="22"/>
          <w:szCs w:val="22"/>
        </w:rPr>
      </w:pPr>
    </w:p>
    <w:p w14:paraId="0DA69B94" w14:textId="77777777" w:rsidR="00B84B2E" w:rsidRDefault="00AC3F35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Parents are expected to support </w:t>
      </w:r>
      <w:r w:rsidR="00B84B2E">
        <w:rPr>
          <w:rFonts w:asciiTheme="minorHAnsi" w:hAnsiTheme="minorHAnsi"/>
          <w:sz w:val="22"/>
          <w:szCs w:val="22"/>
        </w:rPr>
        <w:t>the players with transportation to training, matches and competitions.</w:t>
      </w:r>
    </w:p>
    <w:p w14:paraId="02102492" w14:textId="77777777" w:rsidR="00B84B2E" w:rsidRDefault="00B84B2E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0B649EE" w14:textId="1FEC36FC" w:rsidR="00C0698C" w:rsidRDefault="00B84B2E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expenses incurred by the committee or coaches should be approved by </w:t>
      </w:r>
      <w:r w:rsidR="00C0698C">
        <w:rPr>
          <w:rFonts w:asciiTheme="minorHAnsi" w:hAnsiTheme="minorHAnsi"/>
          <w:sz w:val="22"/>
          <w:szCs w:val="22"/>
        </w:rPr>
        <w:t>the Head Coach and /or the Club Treasurer.</w:t>
      </w:r>
    </w:p>
    <w:p w14:paraId="44062548" w14:textId="77777777" w:rsidR="00674D38" w:rsidRDefault="00674D38" w:rsidP="00D47FFA">
      <w:pPr>
        <w:jc w:val="both"/>
        <w:rPr>
          <w:rFonts w:asciiTheme="minorHAnsi" w:hAnsiTheme="minorHAnsi"/>
          <w:sz w:val="22"/>
          <w:szCs w:val="22"/>
        </w:rPr>
      </w:pPr>
    </w:p>
    <w:p w14:paraId="2C7688E3" w14:textId="0AA0343D" w:rsidR="00B34620" w:rsidRPr="00A02DDA" w:rsidRDefault="00B34620" w:rsidP="00B3462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FIRST AID </w:t>
      </w:r>
    </w:p>
    <w:p w14:paraId="5A6E355E" w14:textId="04E42053" w:rsidR="00B34620" w:rsidRDefault="00B34620" w:rsidP="00B346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coaches are trained in emergency first aid</w:t>
      </w:r>
      <w:r w:rsidR="00674D38">
        <w:rPr>
          <w:rFonts w:asciiTheme="minorHAnsi" w:hAnsiTheme="minorHAnsi"/>
          <w:sz w:val="22"/>
          <w:szCs w:val="22"/>
        </w:rPr>
        <w:t>.  Each lead coach</w:t>
      </w:r>
      <w:r>
        <w:rPr>
          <w:rFonts w:asciiTheme="minorHAnsi" w:hAnsiTheme="minorHAnsi"/>
          <w:sz w:val="22"/>
          <w:szCs w:val="22"/>
        </w:rPr>
        <w:t xml:space="preserve"> </w:t>
      </w:r>
      <w:r w:rsidR="00397CDC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 xml:space="preserve">a first aid kit with them to run </w:t>
      </w:r>
      <w:r w:rsidR="00674D38">
        <w:rPr>
          <w:rFonts w:asciiTheme="minorHAnsi" w:hAnsiTheme="minorHAnsi"/>
          <w:sz w:val="22"/>
          <w:szCs w:val="22"/>
        </w:rPr>
        <w:t xml:space="preserve">a training </w:t>
      </w:r>
      <w:r>
        <w:rPr>
          <w:rFonts w:asciiTheme="minorHAnsi" w:hAnsiTheme="minorHAnsi"/>
          <w:sz w:val="22"/>
          <w:szCs w:val="22"/>
        </w:rPr>
        <w:t xml:space="preserve">session.   First aid will be administered as is appropriate.  Parents are obliged to make sure that all </w:t>
      </w:r>
      <w:r w:rsidR="00851920">
        <w:rPr>
          <w:rFonts w:asciiTheme="minorHAnsi" w:hAnsiTheme="minorHAnsi"/>
          <w:sz w:val="22"/>
          <w:szCs w:val="22"/>
        </w:rPr>
        <w:t>medical information held by the club</w:t>
      </w:r>
      <w:r w:rsidR="00FD3845">
        <w:rPr>
          <w:rFonts w:asciiTheme="minorHAnsi" w:hAnsiTheme="minorHAnsi"/>
          <w:sz w:val="22"/>
          <w:szCs w:val="22"/>
        </w:rPr>
        <w:t>,</w:t>
      </w:r>
      <w:r w:rsidR="00851920">
        <w:rPr>
          <w:rFonts w:asciiTheme="minorHAnsi" w:hAnsiTheme="minorHAnsi"/>
          <w:sz w:val="22"/>
          <w:szCs w:val="22"/>
        </w:rPr>
        <w:t xml:space="preserve"> on behalf of their child</w:t>
      </w:r>
      <w:r w:rsidR="00FD3845">
        <w:rPr>
          <w:rFonts w:asciiTheme="minorHAnsi" w:hAnsiTheme="minorHAnsi"/>
          <w:sz w:val="22"/>
          <w:szCs w:val="22"/>
        </w:rPr>
        <w:t>,</w:t>
      </w:r>
      <w:r w:rsidR="00851920">
        <w:rPr>
          <w:rFonts w:asciiTheme="minorHAnsi" w:hAnsiTheme="minorHAnsi"/>
          <w:sz w:val="22"/>
          <w:szCs w:val="22"/>
        </w:rPr>
        <w:t xml:space="preserve"> is up to date.</w:t>
      </w:r>
      <w:r w:rsidR="002469BF">
        <w:rPr>
          <w:rFonts w:asciiTheme="minorHAnsi" w:hAnsiTheme="minorHAnsi"/>
          <w:sz w:val="22"/>
          <w:szCs w:val="22"/>
        </w:rPr>
        <w:t xml:space="preserve">   In completing a</w:t>
      </w:r>
      <w:r w:rsidR="00BE2D44">
        <w:rPr>
          <w:rFonts w:asciiTheme="minorHAnsi" w:hAnsiTheme="minorHAnsi"/>
          <w:sz w:val="22"/>
          <w:szCs w:val="22"/>
        </w:rPr>
        <w:t>n</w:t>
      </w:r>
      <w:r w:rsidR="002469BF">
        <w:rPr>
          <w:rFonts w:asciiTheme="minorHAnsi" w:hAnsiTheme="minorHAnsi"/>
          <w:sz w:val="22"/>
          <w:szCs w:val="22"/>
        </w:rPr>
        <w:t xml:space="preserve"> </w:t>
      </w:r>
      <w:r w:rsidR="00BE2D44">
        <w:rPr>
          <w:rFonts w:asciiTheme="minorHAnsi" w:hAnsiTheme="minorHAnsi"/>
          <w:sz w:val="22"/>
          <w:szCs w:val="22"/>
        </w:rPr>
        <w:t xml:space="preserve">online </w:t>
      </w:r>
      <w:r w:rsidR="002469BF">
        <w:rPr>
          <w:rFonts w:asciiTheme="minorHAnsi" w:hAnsiTheme="minorHAnsi"/>
          <w:sz w:val="22"/>
          <w:szCs w:val="22"/>
        </w:rPr>
        <w:t xml:space="preserve">registration form, parents sign to </w:t>
      </w:r>
      <w:r w:rsidR="00F518BB">
        <w:rPr>
          <w:rFonts w:asciiTheme="minorHAnsi" w:hAnsiTheme="minorHAnsi"/>
          <w:sz w:val="22"/>
          <w:szCs w:val="22"/>
        </w:rPr>
        <w:t>confirm whether a variety of courtside treatments can be used</w:t>
      </w:r>
      <w:r w:rsidR="00BE2D44">
        <w:rPr>
          <w:rFonts w:asciiTheme="minorHAnsi" w:hAnsiTheme="minorHAnsi"/>
          <w:sz w:val="22"/>
          <w:szCs w:val="22"/>
        </w:rPr>
        <w:t xml:space="preserve"> or not</w:t>
      </w:r>
      <w:r w:rsidR="00F518BB">
        <w:rPr>
          <w:rFonts w:asciiTheme="minorHAnsi" w:hAnsiTheme="minorHAnsi"/>
          <w:sz w:val="22"/>
          <w:szCs w:val="22"/>
        </w:rPr>
        <w:t>.</w:t>
      </w:r>
    </w:p>
    <w:p w14:paraId="6E78D454" w14:textId="77777777" w:rsidR="00B34620" w:rsidRDefault="00B34620" w:rsidP="00B127F4">
      <w:pPr>
        <w:rPr>
          <w:rFonts w:asciiTheme="minorHAnsi" w:hAnsiTheme="minorHAnsi"/>
          <w:sz w:val="22"/>
          <w:szCs w:val="22"/>
        </w:rPr>
      </w:pPr>
    </w:p>
    <w:p w14:paraId="506ADE50" w14:textId="49AC3735" w:rsidR="009134D4" w:rsidRPr="00391DC4" w:rsidRDefault="009134D4" w:rsidP="009134D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KIT</w:t>
      </w:r>
    </w:p>
    <w:p w14:paraId="06B2DEB0" w14:textId="0BD7CEBC" w:rsidR="00B74A68" w:rsidRDefault="009134D4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club adopts a specific kit for those players taking part in league matches and competitions.  The kit consists of a Sparks netball dress </w:t>
      </w:r>
      <w:r w:rsidR="00E057A6">
        <w:rPr>
          <w:rFonts w:asciiTheme="minorHAnsi" w:hAnsiTheme="minorHAnsi"/>
          <w:sz w:val="22"/>
          <w:szCs w:val="22"/>
        </w:rPr>
        <w:t>and undershorts</w:t>
      </w:r>
      <w:r w:rsidR="005B6061">
        <w:rPr>
          <w:rFonts w:asciiTheme="minorHAnsi" w:hAnsiTheme="minorHAnsi"/>
          <w:sz w:val="22"/>
          <w:szCs w:val="22"/>
        </w:rPr>
        <w:t>.   A club hoodie is an optional item of kit.  We have a small number of match dresses held as spares</w:t>
      </w:r>
      <w:r w:rsidR="002C6E9B">
        <w:rPr>
          <w:rFonts w:asciiTheme="minorHAnsi" w:hAnsiTheme="minorHAnsi"/>
          <w:sz w:val="22"/>
          <w:szCs w:val="22"/>
        </w:rPr>
        <w:t xml:space="preserve">.  </w:t>
      </w:r>
      <w:r w:rsidR="001E2EDE">
        <w:rPr>
          <w:rFonts w:asciiTheme="minorHAnsi" w:hAnsiTheme="minorHAnsi"/>
          <w:sz w:val="22"/>
          <w:szCs w:val="22"/>
        </w:rPr>
        <w:t xml:space="preserve"> Each of these items can be purchased via the club.</w:t>
      </w:r>
    </w:p>
    <w:p w14:paraId="7122C01C" w14:textId="77777777" w:rsidR="006E3D80" w:rsidRDefault="006E3D80" w:rsidP="00D47FFA">
      <w:pPr>
        <w:jc w:val="both"/>
        <w:rPr>
          <w:rFonts w:asciiTheme="minorHAnsi" w:hAnsiTheme="minorHAnsi"/>
          <w:sz w:val="22"/>
          <w:szCs w:val="22"/>
        </w:rPr>
      </w:pPr>
    </w:p>
    <w:p w14:paraId="193CEDB1" w14:textId="6E3AE1F9" w:rsidR="002C6E9B" w:rsidRDefault="00B74A68" w:rsidP="00D47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expect that players will wear sports trainers to play netball rather than fashion trainers that provide little support </w:t>
      </w:r>
      <w:r w:rsidR="00034569">
        <w:rPr>
          <w:rFonts w:asciiTheme="minorHAnsi" w:hAnsiTheme="minorHAnsi"/>
          <w:sz w:val="22"/>
          <w:szCs w:val="22"/>
        </w:rPr>
        <w:t>to play sport.</w:t>
      </w:r>
      <w:r w:rsidR="001E2EDE">
        <w:rPr>
          <w:rFonts w:asciiTheme="minorHAnsi" w:hAnsiTheme="minorHAnsi"/>
          <w:sz w:val="22"/>
          <w:szCs w:val="22"/>
        </w:rPr>
        <w:t xml:space="preserve">  </w:t>
      </w:r>
    </w:p>
    <w:p w14:paraId="4D9BD2E6" w14:textId="77777777" w:rsidR="00BF68E4" w:rsidRDefault="00BF68E4" w:rsidP="009134D4">
      <w:pPr>
        <w:rPr>
          <w:rFonts w:asciiTheme="minorHAnsi" w:hAnsiTheme="minorHAnsi"/>
          <w:sz w:val="22"/>
          <w:szCs w:val="22"/>
        </w:rPr>
      </w:pPr>
    </w:p>
    <w:p w14:paraId="29667B59" w14:textId="0994F399" w:rsidR="00BF68E4" w:rsidRPr="00391DC4" w:rsidRDefault="00BF68E4" w:rsidP="00BF68E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PARENT ACCESS TO TRAINING</w:t>
      </w:r>
      <w:r w:rsidR="00A31B3F">
        <w:rPr>
          <w:rFonts w:asciiTheme="minorHAnsi" w:hAnsiTheme="minorHAnsi"/>
          <w:b/>
          <w:bCs/>
          <w:sz w:val="22"/>
          <w:szCs w:val="22"/>
        </w:rPr>
        <w:t xml:space="preserve"> &amp; MATCHES</w:t>
      </w:r>
    </w:p>
    <w:p w14:paraId="5B96C565" w14:textId="04C629BA" w:rsidR="00BF68E4" w:rsidRDefault="00BF68E4" w:rsidP="006C69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ask that parents do not attend Sparks </w:t>
      </w:r>
      <w:r w:rsidR="00A31B3F">
        <w:rPr>
          <w:rFonts w:asciiTheme="minorHAnsi" w:hAnsiTheme="minorHAnsi"/>
          <w:sz w:val="22"/>
          <w:szCs w:val="22"/>
        </w:rPr>
        <w:t>training sessions</w:t>
      </w:r>
      <w:r w:rsidR="00D87B2D">
        <w:rPr>
          <w:rFonts w:asciiTheme="minorHAnsi" w:hAnsiTheme="minorHAnsi"/>
          <w:sz w:val="22"/>
          <w:szCs w:val="22"/>
        </w:rPr>
        <w:t>.</w:t>
      </w:r>
      <w:r w:rsidR="00A31B3F">
        <w:rPr>
          <w:rFonts w:asciiTheme="minorHAnsi" w:hAnsiTheme="minorHAnsi"/>
          <w:sz w:val="22"/>
          <w:szCs w:val="22"/>
        </w:rPr>
        <w:t xml:space="preserve">  In general, players can find it distracting</w:t>
      </w:r>
      <w:r w:rsidR="0055437D">
        <w:rPr>
          <w:rFonts w:asciiTheme="minorHAnsi" w:hAnsiTheme="minorHAnsi"/>
          <w:sz w:val="22"/>
          <w:szCs w:val="22"/>
        </w:rPr>
        <w:t xml:space="preserve">.  For the younger age groups, it may be </w:t>
      </w:r>
      <w:r w:rsidR="00264676">
        <w:rPr>
          <w:rFonts w:asciiTheme="minorHAnsi" w:hAnsiTheme="minorHAnsi"/>
          <w:sz w:val="22"/>
          <w:szCs w:val="22"/>
        </w:rPr>
        <w:t xml:space="preserve">necessary for </w:t>
      </w:r>
      <w:r w:rsidR="0055437D">
        <w:rPr>
          <w:rFonts w:asciiTheme="minorHAnsi" w:hAnsiTheme="minorHAnsi"/>
          <w:sz w:val="22"/>
          <w:szCs w:val="22"/>
        </w:rPr>
        <w:t>a parent to stay to settle a child into a session</w:t>
      </w:r>
      <w:r w:rsidR="00264676">
        <w:rPr>
          <w:rFonts w:asciiTheme="minorHAnsi" w:hAnsiTheme="minorHAnsi"/>
          <w:sz w:val="22"/>
          <w:szCs w:val="22"/>
        </w:rPr>
        <w:t xml:space="preserve"> however, once this has been achieved </w:t>
      </w:r>
      <w:r w:rsidR="00E3274B">
        <w:rPr>
          <w:rFonts w:asciiTheme="minorHAnsi" w:hAnsiTheme="minorHAnsi"/>
          <w:sz w:val="22"/>
          <w:szCs w:val="22"/>
        </w:rPr>
        <w:t>we would as</w:t>
      </w:r>
      <w:r w:rsidR="00A379B6">
        <w:rPr>
          <w:rFonts w:asciiTheme="minorHAnsi" w:hAnsiTheme="minorHAnsi"/>
          <w:sz w:val="22"/>
          <w:szCs w:val="22"/>
        </w:rPr>
        <w:t>k the parent to leave.  Should a parent wish to attend a session to see how training is conducted</w:t>
      </w:r>
      <w:r w:rsidR="00BB00A3">
        <w:rPr>
          <w:rFonts w:asciiTheme="minorHAnsi" w:hAnsiTheme="minorHAnsi"/>
          <w:sz w:val="22"/>
          <w:szCs w:val="22"/>
        </w:rPr>
        <w:t>, they can ask the lead coach to arrange</w:t>
      </w:r>
      <w:r w:rsidR="00323341">
        <w:rPr>
          <w:rFonts w:asciiTheme="minorHAnsi" w:hAnsiTheme="minorHAnsi"/>
          <w:sz w:val="22"/>
          <w:szCs w:val="22"/>
        </w:rPr>
        <w:t xml:space="preserve"> this</w:t>
      </w:r>
      <w:r w:rsidR="00A94F06">
        <w:rPr>
          <w:rFonts w:asciiTheme="minorHAnsi" w:hAnsiTheme="minorHAnsi"/>
          <w:sz w:val="22"/>
          <w:szCs w:val="22"/>
        </w:rPr>
        <w:t>.</w:t>
      </w:r>
    </w:p>
    <w:p w14:paraId="5DBD7C66" w14:textId="495A3317" w:rsidR="00A94F06" w:rsidRDefault="00A94F06" w:rsidP="006C69F3">
      <w:pPr>
        <w:jc w:val="both"/>
        <w:rPr>
          <w:rFonts w:asciiTheme="minorHAnsi" w:hAnsiTheme="minorHAnsi"/>
          <w:sz w:val="22"/>
          <w:szCs w:val="22"/>
        </w:rPr>
      </w:pPr>
    </w:p>
    <w:p w14:paraId="2466D19F" w14:textId="0FA36323" w:rsidR="00A94F06" w:rsidRDefault="00A94F06" w:rsidP="006C69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all parents to come to league matches or tournaments to watch</w:t>
      </w:r>
      <w:r w:rsidR="00CB0361">
        <w:rPr>
          <w:rFonts w:asciiTheme="minorHAnsi" w:hAnsiTheme="minorHAnsi"/>
          <w:sz w:val="22"/>
          <w:szCs w:val="22"/>
        </w:rPr>
        <w:t xml:space="preserve"> the teams play and provide support.</w:t>
      </w:r>
      <w:r>
        <w:rPr>
          <w:rFonts w:asciiTheme="minorHAnsi" w:hAnsiTheme="minorHAnsi"/>
          <w:sz w:val="22"/>
          <w:szCs w:val="22"/>
        </w:rPr>
        <w:t xml:space="preserve">   I</w:t>
      </w:r>
      <w:r w:rsidR="00CB036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these example</w:t>
      </w:r>
      <w:r w:rsidR="0032334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we abide by the rules of the league or tournament as to where parents</w:t>
      </w:r>
      <w:r w:rsidR="00CE4943">
        <w:rPr>
          <w:rFonts w:asciiTheme="minorHAnsi" w:hAnsiTheme="minorHAnsi"/>
          <w:sz w:val="22"/>
          <w:szCs w:val="22"/>
        </w:rPr>
        <w:t xml:space="preserve"> </w:t>
      </w:r>
      <w:r w:rsidR="00831FFF">
        <w:rPr>
          <w:rFonts w:asciiTheme="minorHAnsi" w:hAnsiTheme="minorHAnsi"/>
          <w:sz w:val="22"/>
          <w:szCs w:val="22"/>
        </w:rPr>
        <w:t xml:space="preserve">can </w:t>
      </w:r>
      <w:r>
        <w:rPr>
          <w:rFonts w:asciiTheme="minorHAnsi" w:hAnsiTheme="minorHAnsi"/>
          <w:sz w:val="22"/>
          <w:szCs w:val="22"/>
        </w:rPr>
        <w:t>stand to watch</w:t>
      </w:r>
      <w:r w:rsidR="00CE4943">
        <w:rPr>
          <w:rFonts w:asciiTheme="minorHAnsi" w:hAnsiTheme="minorHAnsi"/>
          <w:sz w:val="22"/>
          <w:szCs w:val="22"/>
        </w:rPr>
        <w:t xml:space="preserve"> a match</w:t>
      </w:r>
      <w:r>
        <w:rPr>
          <w:rFonts w:asciiTheme="minorHAnsi" w:hAnsiTheme="minorHAnsi"/>
          <w:sz w:val="22"/>
          <w:szCs w:val="22"/>
        </w:rPr>
        <w:t>.</w:t>
      </w:r>
    </w:p>
    <w:p w14:paraId="4D602BC1" w14:textId="10093DFD" w:rsidR="009134D4" w:rsidRDefault="009134D4" w:rsidP="009134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14:paraId="722FCFEF" w14:textId="226A22DD" w:rsidR="005C0E38" w:rsidRPr="00391DC4" w:rsidRDefault="005C0E38" w:rsidP="005C0E3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SAFEGUARDING POLICY</w:t>
      </w:r>
    </w:p>
    <w:p w14:paraId="594671FB" w14:textId="28DEA55B" w:rsidR="009134D4" w:rsidRDefault="005C0E38" w:rsidP="00222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adopts England Netball’s Safeguarding </w:t>
      </w:r>
      <w:r w:rsidR="00D1471C">
        <w:rPr>
          <w:rFonts w:asciiTheme="minorHAnsi" w:hAnsiTheme="minorHAnsi"/>
          <w:sz w:val="22"/>
          <w:szCs w:val="22"/>
        </w:rPr>
        <w:t xml:space="preserve">and Protecting Young People </w:t>
      </w:r>
      <w:r>
        <w:rPr>
          <w:rFonts w:asciiTheme="minorHAnsi" w:hAnsiTheme="minorHAnsi"/>
          <w:sz w:val="22"/>
          <w:szCs w:val="22"/>
        </w:rPr>
        <w:t>Policy</w:t>
      </w:r>
      <w:r w:rsidR="00F265C1">
        <w:rPr>
          <w:rFonts w:asciiTheme="minorHAnsi" w:hAnsiTheme="minorHAnsi"/>
          <w:sz w:val="22"/>
          <w:szCs w:val="22"/>
        </w:rPr>
        <w:t xml:space="preserve"> </w:t>
      </w:r>
      <w:r w:rsidR="00E10AA6">
        <w:rPr>
          <w:rFonts w:asciiTheme="minorHAnsi" w:hAnsiTheme="minorHAnsi"/>
          <w:sz w:val="22"/>
          <w:szCs w:val="22"/>
        </w:rPr>
        <w:t xml:space="preserve">in Netball policy </w:t>
      </w:r>
      <w:r w:rsidR="00F265C1">
        <w:rPr>
          <w:rFonts w:asciiTheme="minorHAnsi" w:hAnsiTheme="minorHAnsi"/>
          <w:sz w:val="22"/>
          <w:szCs w:val="22"/>
        </w:rPr>
        <w:t xml:space="preserve">in its </w:t>
      </w:r>
      <w:r w:rsidR="00E10AA6">
        <w:rPr>
          <w:rFonts w:asciiTheme="minorHAnsi" w:hAnsiTheme="minorHAnsi"/>
          <w:sz w:val="22"/>
          <w:szCs w:val="22"/>
        </w:rPr>
        <w:t>entirety</w:t>
      </w:r>
      <w:r w:rsidR="00077FFA">
        <w:rPr>
          <w:rFonts w:asciiTheme="minorHAnsi" w:hAnsiTheme="minorHAnsi"/>
          <w:sz w:val="22"/>
          <w:szCs w:val="22"/>
        </w:rPr>
        <w:t xml:space="preserve">, a copy can be found </w:t>
      </w:r>
      <w:r w:rsidR="00077B4C">
        <w:rPr>
          <w:rFonts w:asciiTheme="minorHAnsi" w:hAnsiTheme="minorHAnsi"/>
          <w:sz w:val="22"/>
          <w:szCs w:val="22"/>
        </w:rPr>
        <w:t>at the club</w:t>
      </w:r>
      <w:r w:rsidR="00077FFA">
        <w:rPr>
          <w:rFonts w:asciiTheme="minorHAnsi" w:hAnsiTheme="minorHAnsi"/>
          <w:sz w:val="22"/>
          <w:szCs w:val="22"/>
        </w:rPr>
        <w:t xml:space="preserve"> website</w:t>
      </w:r>
      <w:r w:rsidR="00E10AA6">
        <w:rPr>
          <w:rFonts w:asciiTheme="minorHAnsi" w:hAnsiTheme="minorHAnsi"/>
          <w:sz w:val="22"/>
          <w:szCs w:val="22"/>
        </w:rPr>
        <w:t xml:space="preserve">.  </w:t>
      </w:r>
      <w:r w:rsidR="004B4BA8">
        <w:rPr>
          <w:rFonts w:asciiTheme="minorHAnsi" w:hAnsiTheme="minorHAnsi"/>
          <w:sz w:val="22"/>
          <w:szCs w:val="22"/>
        </w:rPr>
        <w:t xml:space="preserve">The club has a </w:t>
      </w:r>
      <w:r w:rsidR="0078389E">
        <w:rPr>
          <w:rFonts w:asciiTheme="minorHAnsi" w:hAnsiTheme="minorHAnsi"/>
          <w:sz w:val="22"/>
          <w:szCs w:val="22"/>
        </w:rPr>
        <w:t xml:space="preserve">Safeguarding Officer to oversee the </w:t>
      </w:r>
      <w:r w:rsidR="002825D1">
        <w:rPr>
          <w:rFonts w:asciiTheme="minorHAnsi" w:hAnsiTheme="minorHAnsi"/>
          <w:sz w:val="22"/>
          <w:szCs w:val="22"/>
        </w:rPr>
        <w:t xml:space="preserve">implementation of the policy.  </w:t>
      </w:r>
    </w:p>
    <w:p w14:paraId="5F4F3293" w14:textId="0C185C04" w:rsidR="006B56F3" w:rsidRDefault="006B56F3" w:rsidP="00A862D6">
      <w:pPr>
        <w:rPr>
          <w:rFonts w:asciiTheme="minorHAnsi" w:hAnsiTheme="minorHAnsi"/>
          <w:sz w:val="22"/>
          <w:szCs w:val="22"/>
        </w:rPr>
      </w:pPr>
    </w:p>
    <w:p w14:paraId="1D8EC572" w14:textId="6C5CB1C2" w:rsidR="009C3546" w:rsidRDefault="009C3546" w:rsidP="00A862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Club specific </w:t>
      </w:r>
      <w:r w:rsidR="00A82B4C">
        <w:rPr>
          <w:rFonts w:asciiTheme="minorHAnsi" w:hAnsiTheme="minorHAnsi"/>
          <w:sz w:val="22"/>
          <w:szCs w:val="22"/>
        </w:rPr>
        <w:t>rules include:</w:t>
      </w:r>
    </w:p>
    <w:p w14:paraId="208038C0" w14:textId="2ABCACE3" w:rsidR="00B84B0F" w:rsidRDefault="00B84B0F" w:rsidP="00B84B0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Changing rooms</w:t>
      </w:r>
      <w:r w:rsidR="0025279A">
        <w:rPr>
          <w:rFonts w:asciiTheme="minorHAnsi" w:hAnsiTheme="minorHAnsi"/>
          <w:sz w:val="22"/>
          <w:szCs w:val="22"/>
        </w:rPr>
        <w:t xml:space="preserve"> </w:t>
      </w:r>
      <w:r w:rsidR="000729A2">
        <w:rPr>
          <w:rFonts w:asciiTheme="minorHAnsi" w:hAnsiTheme="minorHAnsi"/>
          <w:sz w:val="22"/>
          <w:szCs w:val="22"/>
        </w:rPr>
        <w:t>–</w:t>
      </w:r>
      <w:r w:rsidR="00977567">
        <w:rPr>
          <w:rFonts w:asciiTheme="minorHAnsi" w:hAnsiTheme="minorHAnsi"/>
          <w:sz w:val="22"/>
          <w:szCs w:val="22"/>
        </w:rPr>
        <w:t xml:space="preserve"> </w:t>
      </w:r>
      <w:r w:rsidR="00566627">
        <w:rPr>
          <w:rFonts w:asciiTheme="minorHAnsi" w:hAnsiTheme="minorHAnsi"/>
          <w:sz w:val="22"/>
          <w:szCs w:val="22"/>
        </w:rPr>
        <w:t xml:space="preserve">players are encouraged not to use the changing rooms at Channing School.  If they do so it </w:t>
      </w:r>
      <w:r w:rsidR="008461B7">
        <w:rPr>
          <w:rFonts w:asciiTheme="minorHAnsi" w:hAnsiTheme="minorHAnsi"/>
          <w:sz w:val="22"/>
          <w:szCs w:val="22"/>
        </w:rPr>
        <w:t xml:space="preserve">is for the storage of bags.  </w:t>
      </w:r>
      <w:r w:rsidR="00310EC0">
        <w:rPr>
          <w:rFonts w:asciiTheme="minorHAnsi" w:hAnsiTheme="minorHAnsi"/>
          <w:sz w:val="22"/>
          <w:szCs w:val="22"/>
        </w:rPr>
        <w:t xml:space="preserve">Coaches do not enter the </w:t>
      </w:r>
      <w:r w:rsidR="008461B7">
        <w:rPr>
          <w:rFonts w:asciiTheme="minorHAnsi" w:hAnsiTheme="minorHAnsi"/>
          <w:sz w:val="22"/>
          <w:szCs w:val="22"/>
        </w:rPr>
        <w:t>changing room unless in an emergency</w:t>
      </w:r>
    </w:p>
    <w:p w14:paraId="484967BC" w14:textId="77777777" w:rsidR="00323C0E" w:rsidRDefault="00323C0E" w:rsidP="00323C0E">
      <w:pPr>
        <w:pStyle w:val="ListParagraph"/>
        <w:rPr>
          <w:rFonts w:asciiTheme="minorHAnsi" w:hAnsiTheme="minorHAnsi"/>
          <w:sz w:val="22"/>
          <w:szCs w:val="22"/>
        </w:rPr>
      </w:pPr>
    </w:p>
    <w:p w14:paraId="27313310" w14:textId="737ABBDC" w:rsidR="00B84B0F" w:rsidRDefault="00B84B0F" w:rsidP="00B84B0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Toilets</w:t>
      </w:r>
      <w:r w:rsidR="0025279A">
        <w:rPr>
          <w:rFonts w:asciiTheme="minorHAnsi" w:hAnsiTheme="minorHAnsi"/>
          <w:sz w:val="22"/>
          <w:szCs w:val="22"/>
        </w:rPr>
        <w:t xml:space="preserve"> – </w:t>
      </w:r>
      <w:r w:rsidR="008461B7">
        <w:rPr>
          <w:rFonts w:asciiTheme="minorHAnsi" w:hAnsiTheme="minorHAnsi"/>
          <w:sz w:val="22"/>
          <w:szCs w:val="22"/>
        </w:rPr>
        <w:t xml:space="preserve">When using the toilet during training players must notify a coach if they </w:t>
      </w:r>
      <w:r w:rsidR="008878CD">
        <w:rPr>
          <w:rFonts w:asciiTheme="minorHAnsi" w:hAnsiTheme="minorHAnsi"/>
          <w:sz w:val="22"/>
          <w:szCs w:val="22"/>
        </w:rPr>
        <w:t>need to use the toilet.  Coaches do not enter the toilets unless in an emergency</w:t>
      </w:r>
    </w:p>
    <w:p w14:paraId="423FFA47" w14:textId="77777777" w:rsidR="000938B7" w:rsidRPr="000938B7" w:rsidRDefault="000938B7" w:rsidP="000938B7">
      <w:pPr>
        <w:pStyle w:val="ListParagraph"/>
        <w:rPr>
          <w:rFonts w:asciiTheme="minorHAnsi" w:hAnsiTheme="minorHAnsi"/>
          <w:sz w:val="22"/>
          <w:szCs w:val="22"/>
        </w:rPr>
      </w:pPr>
    </w:p>
    <w:p w14:paraId="242219C6" w14:textId="2BE8EBD8" w:rsidR="000938B7" w:rsidRDefault="000938B7" w:rsidP="000938B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Parking and pick up from Channing School – Parents are asked not to park on The Bank outside Channing Senior School.  This is a throughfare used by local residents and as such parents should not block the gates or park on the double yellow lines</w:t>
      </w:r>
      <w:r w:rsidR="00F94830">
        <w:rPr>
          <w:rFonts w:asciiTheme="minorHAnsi" w:hAnsiTheme="minorHAnsi"/>
          <w:sz w:val="22"/>
          <w:szCs w:val="22"/>
        </w:rPr>
        <w:t xml:space="preserve">, doing so causes a danger to </w:t>
      </w:r>
      <w:r w:rsidR="001C03B8">
        <w:rPr>
          <w:rFonts w:asciiTheme="minorHAnsi" w:hAnsiTheme="minorHAnsi"/>
          <w:sz w:val="22"/>
          <w:szCs w:val="22"/>
        </w:rPr>
        <w:t>children</w:t>
      </w:r>
      <w:r>
        <w:rPr>
          <w:rFonts w:asciiTheme="minorHAnsi" w:hAnsiTheme="minorHAnsi"/>
          <w:sz w:val="22"/>
          <w:szCs w:val="22"/>
        </w:rPr>
        <w:t xml:space="preserve">.  This is at the request of Channing School and Sparks Netball Club. </w:t>
      </w:r>
    </w:p>
    <w:p w14:paraId="265AB952" w14:textId="77777777" w:rsidR="00323C0E" w:rsidRDefault="00323C0E" w:rsidP="00323C0E">
      <w:pPr>
        <w:pStyle w:val="ListParagraph"/>
        <w:rPr>
          <w:rFonts w:asciiTheme="minorHAnsi" w:hAnsiTheme="minorHAnsi"/>
          <w:sz w:val="22"/>
          <w:szCs w:val="22"/>
        </w:rPr>
      </w:pPr>
    </w:p>
    <w:p w14:paraId="0E84A334" w14:textId="77777777" w:rsidR="00B84B0F" w:rsidRPr="00B84B0F" w:rsidRDefault="00B84B0F" w:rsidP="00B84B0F">
      <w:pPr>
        <w:pStyle w:val="ListParagraph"/>
        <w:rPr>
          <w:rFonts w:asciiTheme="minorHAnsi" w:hAnsiTheme="minorHAnsi"/>
          <w:sz w:val="22"/>
          <w:szCs w:val="22"/>
        </w:rPr>
      </w:pPr>
    </w:p>
    <w:p w14:paraId="077D1A44" w14:textId="3668BC2D" w:rsidR="008A7686" w:rsidRPr="00391DC4" w:rsidRDefault="008A7686" w:rsidP="008A768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SECURITY &amp; MOBILE PHONES</w:t>
      </w:r>
    </w:p>
    <w:p w14:paraId="65656A68" w14:textId="6E1365B4" w:rsidR="008A7686" w:rsidRDefault="00063308" w:rsidP="00222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F76F4">
        <w:rPr>
          <w:rFonts w:asciiTheme="minorHAnsi" w:hAnsiTheme="minorHAnsi"/>
          <w:sz w:val="22"/>
          <w:szCs w:val="22"/>
        </w:rPr>
        <w:t xml:space="preserve">aluables bought to training by a player </w:t>
      </w:r>
      <w:r w:rsidR="00083C2B">
        <w:rPr>
          <w:rFonts w:asciiTheme="minorHAnsi" w:hAnsiTheme="minorHAnsi"/>
          <w:sz w:val="22"/>
          <w:szCs w:val="22"/>
        </w:rPr>
        <w:t>are</w:t>
      </w:r>
      <w:r w:rsidR="006E1091">
        <w:rPr>
          <w:rFonts w:asciiTheme="minorHAnsi" w:hAnsiTheme="minorHAnsi"/>
          <w:sz w:val="22"/>
          <w:szCs w:val="22"/>
        </w:rPr>
        <w:t xml:space="preserve"> done so at their own risk.  We encourage players to leave anything valuable at home or in a school locker before </w:t>
      </w:r>
      <w:r w:rsidR="00B04D03">
        <w:rPr>
          <w:rFonts w:asciiTheme="minorHAnsi" w:hAnsiTheme="minorHAnsi"/>
          <w:sz w:val="22"/>
          <w:szCs w:val="22"/>
        </w:rPr>
        <w:t xml:space="preserve">attending </w:t>
      </w:r>
      <w:r w:rsidR="006E1091">
        <w:rPr>
          <w:rFonts w:asciiTheme="minorHAnsi" w:hAnsiTheme="minorHAnsi"/>
          <w:sz w:val="22"/>
          <w:szCs w:val="22"/>
        </w:rPr>
        <w:t xml:space="preserve">training.  </w:t>
      </w:r>
      <w:r w:rsidR="00AA3ADD">
        <w:rPr>
          <w:rFonts w:asciiTheme="minorHAnsi" w:hAnsiTheme="minorHAnsi"/>
          <w:sz w:val="22"/>
          <w:szCs w:val="22"/>
        </w:rPr>
        <w:t>Mobile phones should be locked away</w:t>
      </w:r>
      <w:r w:rsidR="00FC6D19">
        <w:rPr>
          <w:rFonts w:asciiTheme="minorHAnsi" w:hAnsiTheme="minorHAnsi"/>
          <w:sz w:val="22"/>
          <w:szCs w:val="22"/>
        </w:rPr>
        <w:t xml:space="preserve"> during a training session</w:t>
      </w:r>
      <w:r w:rsidR="00735BAC">
        <w:rPr>
          <w:rFonts w:asciiTheme="minorHAnsi" w:hAnsiTheme="minorHAnsi"/>
          <w:sz w:val="22"/>
          <w:szCs w:val="22"/>
        </w:rPr>
        <w:t xml:space="preserve">.  The age group coach will provide a </w:t>
      </w:r>
      <w:r w:rsidR="008550E3">
        <w:rPr>
          <w:rFonts w:asciiTheme="minorHAnsi" w:hAnsiTheme="minorHAnsi"/>
          <w:sz w:val="22"/>
          <w:szCs w:val="22"/>
        </w:rPr>
        <w:t xml:space="preserve">safe box for mobile phones at the </w:t>
      </w:r>
      <w:r w:rsidR="008550E3">
        <w:rPr>
          <w:rFonts w:asciiTheme="minorHAnsi" w:hAnsiTheme="minorHAnsi"/>
          <w:sz w:val="22"/>
          <w:szCs w:val="22"/>
        </w:rPr>
        <w:lastRenderedPageBreak/>
        <w:t>beginning of each training session.</w:t>
      </w:r>
      <w:r w:rsidR="00222A97">
        <w:rPr>
          <w:rFonts w:asciiTheme="minorHAnsi" w:hAnsiTheme="minorHAnsi"/>
          <w:sz w:val="22"/>
          <w:szCs w:val="22"/>
        </w:rPr>
        <w:t xml:space="preserve">   At league matches or tournaments players are responsible for their own property.</w:t>
      </w:r>
      <w:r w:rsidR="008A7686">
        <w:rPr>
          <w:rFonts w:asciiTheme="minorHAnsi" w:hAnsiTheme="minorHAnsi"/>
          <w:sz w:val="22"/>
          <w:szCs w:val="22"/>
        </w:rPr>
        <w:t xml:space="preserve">  </w:t>
      </w:r>
    </w:p>
    <w:p w14:paraId="610E9528" w14:textId="77777777" w:rsidR="008A7686" w:rsidRDefault="008A7686" w:rsidP="00A862D6">
      <w:pPr>
        <w:rPr>
          <w:rFonts w:asciiTheme="minorHAnsi" w:hAnsiTheme="minorHAnsi"/>
          <w:sz w:val="22"/>
          <w:szCs w:val="22"/>
        </w:rPr>
      </w:pPr>
    </w:p>
    <w:p w14:paraId="7C541A39" w14:textId="2FFB575E" w:rsidR="006B56F3" w:rsidRPr="00391DC4" w:rsidRDefault="006B56F3" w:rsidP="006B56F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SELECTION TO THE CLUB</w:t>
      </w:r>
    </w:p>
    <w:p w14:paraId="3D742588" w14:textId="760187D9" w:rsidR="00B40373" w:rsidRDefault="006B56F3" w:rsidP="00B403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is an inclusive netball club.  We set high standards for our game across different levels of play</w:t>
      </w:r>
      <w:r w:rsidR="007B1B7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performance netball or </w:t>
      </w:r>
      <w:r w:rsidR="00ED7EF9">
        <w:rPr>
          <w:rFonts w:asciiTheme="minorHAnsi" w:hAnsiTheme="minorHAnsi"/>
          <w:sz w:val="22"/>
          <w:szCs w:val="22"/>
        </w:rPr>
        <w:t xml:space="preserve">participation for social reasons.  Our aim is to serve our community </w:t>
      </w:r>
      <w:r w:rsidR="009A1281">
        <w:rPr>
          <w:rFonts w:asciiTheme="minorHAnsi" w:hAnsiTheme="minorHAnsi"/>
          <w:sz w:val="22"/>
          <w:szCs w:val="22"/>
        </w:rPr>
        <w:t xml:space="preserve">in training </w:t>
      </w:r>
      <w:r w:rsidR="00ED7EF9">
        <w:rPr>
          <w:rFonts w:asciiTheme="minorHAnsi" w:hAnsiTheme="minorHAnsi"/>
          <w:sz w:val="22"/>
          <w:szCs w:val="22"/>
        </w:rPr>
        <w:t xml:space="preserve">players who are motivated and enthusiastic about their netball.   </w:t>
      </w:r>
      <w:r w:rsidR="00626D98">
        <w:rPr>
          <w:rFonts w:asciiTheme="minorHAnsi" w:hAnsiTheme="minorHAnsi"/>
          <w:sz w:val="22"/>
          <w:szCs w:val="22"/>
        </w:rPr>
        <w:t xml:space="preserve">We operate a waiting list </w:t>
      </w:r>
      <w:r w:rsidR="00705560">
        <w:rPr>
          <w:rFonts w:asciiTheme="minorHAnsi" w:hAnsiTheme="minorHAnsi"/>
          <w:sz w:val="22"/>
          <w:szCs w:val="22"/>
        </w:rPr>
        <w:t>for membership to the club.</w:t>
      </w:r>
    </w:p>
    <w:p w14:paraId="7C7E804F" w14:textId="77777777" w:rsidR="00B40373" w:rsidRDefault="00B40373" w:rsidP="00B40373">
      <w:pPr>
        <w:jc w:val="both"/>
        <w:rPr>
          <w:rFonts w:asciiTheme="minorHAnsi" w:hAnsiTheme="minorHAnsi"/>
          <w:sz w:val="22"/>
          <w:szCs w:val="22"/>
        </w:rPr>
      </w:pPr>
    </w:p>
    <w:p w14:paraId="3208B495" w14:textId="61DE8C33" w:rsidR="00162032" w:rsidRPr="00E37CB3" w:rsidRDefault="00E67010" w:rsidP="00E771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invite player</w:t>
      </w:r>
      <w:r w:rsidR="0002380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on the waiting list to attend a trial session for the club</w:t>
      </w:r>
      <w:r w:rsidR="00023803">
        <w:rPr>
          <w:rFonts w:asciiTheme="minorHAnsi" w:hAnsiTheme="minorHAnsi"/>
          <w:sz w:val="22"/>
          <w:szCs w:val="22"/>
        </w:rPr>
        <w:t>.  A</w:t>
      </w:r>
      <w:r>
        <w:rPr>
          <w:rFonts w:asciiTheme="minorHAnsi" w:hAnsiTheme="minorHAnsi"/>
          <w:sz w:val="22"/>
          <w:szCs w:val="22"/>
        </w:rPr>
        <w:t xml:space="preserve"> decision will be made as to which session this player might attend.  </w:t>
      </w:r>
      <w:r w:rsidR="0038726A">
        <w:rPr>
          <w:rFonts w:asciiTheme="minorHAnsi" w:hAnsiTheme="minorHAnsi"/>
          <w:sz w:val="22"/>
          <w:szCs w:val="22"/>
        </w:rPr>
        <w:t xml:space="preserve">Selection to the club </w:t>
      </w:r>
      <w:r>
        <w:rPr>
          <w:rFonts w:asciiTheme="minorHAnsi" w:hAnsiTheme="minorHAnsi"/>
          <w:sz w:val="22"/>
          <w:szCs w:val="22"/>
        </w:rPr>
        <w:t xml:space="preserve">will be </w:t>
      </w:r>
      <w:r w:rsidR="0038726A">
        <w:rPr>
          <w:rFonts w:asciiTheme="minorHAnsi" w:hAnsiTheme="minorHAnsi"/>
          <w:sz w:val="22"/>
          <w:szCs w:val="22"/>
        </w:rPr>
        <w:t>decided b</w:t>
      </w:r>
      <w:r>
        <w:rPr>
          <w:rFonts w:asciiTheme="minorHAnsi" w:hAnsiTheme="minorHAnsi"/>
          <w:sz w:val="22"/>
          <w:szCs w:val="22"/>
        </w:rPr>
        <w:t xml:space="preserve">y the </w:t>
      </w:r>
      <w:r w:rsidR="0038726A">
        <w:rPr>
          <w:rFonts w:asciiTheme="minorHAnsi" w:hAnsiTheme="minorHAnsi"/>
          <w:sz w:val="22"/>
          <w:szCs w:val="22"/>
        </w:rPr>
        <w:t xml:space="preserve">age group </w:t>
      </w:r>
      <w:r>
        <w:rPr>
          <w:rFonts w:asciiTheme="minorHAnsi" w:hAnsiTheme="minorHAnsi"/>
          <w:sz w:val="22"/>
          <w:szCs w:val="22"/>
        </w:rPr>
        <w:t>coac</w:t>
      </w:r>
      <w:r w:rsidR="00E77105">
        <w:rPr>
          <w:rFonts w:asciiTheme="minorHAnsi" w:hAnsiTheme="minorHAnsi"/>
          <w:sz w:val="22"/>
          <w:szCs w:val="22"/>
        </w:rPr>
        <w:t>hes.</w:t>
      </w:r>
    </w:p>
    <w:p w14:paraId="011BEE30" w14:textId="7CF5085F" w:rsidR="00A761A6" w:rsidRDefault="00A862D6" w:rsidP="00A862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617ACA0F" w14:textId="4366B926" w:rsidR="009134D4" w:rsidRPr="00391DC4" w:rsidRDefault="009134D4" w:rsidP="009134D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SPORTS EQUALITY POLICY</w:t>
      </w:r>
    </w:p>
    <w:p w14:paraId="146A10D5" w14:textId="6464FEC7" w:rsidR="009134D4" w:rsidRDefault="009134D4" w:rsidP="005748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adopts England Netball’s S</w:t>
      </w:r>
      <w:r w:rsidR="00574890">
        <w:rPr>
          <w:rFonts w:asciiTheme="minorHAnsi" w:hAnsiTheme="minorHAnsi"/>
          <w:sz w:val="22"/>
          <w:szCs w:val="22"/>
        </w:rPr>
        <w:t xml:space="preserve">ports Equality </w:t>
      </w:r>
      <w:r>
        <w:rPr>
          <w:rFonts w:asciiTheme="minorHAnsi" w:hAnsiTheme="minorHAnsi"/>
          <w:sz w:val="22"/>
          <w:szCs w:val="22"/>
        </w:rPr>
        <w:t>Policy</w:t>
      </w:r>
      <w:r w:rsidR="005F6138">
        <w:rPr>
          <w:rFonts w:asciiTheme="minorHAnsi" w:hAnsiTheme="minorHAnsi"/>
          <w:sz w:val="22"/>
          <w:szCs w:val="22"/>
        </w:rPr>
        <w:t xml:space="preserve">, a copy is included </w:t>
      </w:r>
      <w:r w:rsidR="001C03B8">
        <w:rPr>
          <w:rFonts w:asciiTheme="minorHAnsi" w:hAnsiTheme="minorHAnsi"/>
          <w:sz w:val="22"/>
          <w:szCs w:val="22"/>
        </w:rPr>
        <w:t>at</w:t>
      </w:r>
      <w:r w:rsidR="005F6138">
        <w:rPr>
          <w:rFonts w:asciiTheme="minorHAnsi" w:hAnsiTheme="minorHAnsi"/>
          <w:sz w:val="22"/>
          <w:szCs w:val="22"/>
        </w:rPr>
        <w:t xml:space="preserve"> the club website.</w:t>
      </w:r>
    </w:p>
    <w:p w14:paraId="133FAF10" w14:textId="1D53550B" w:rsidR="00F777E0" w:rsidRDefault="00F777E0" w:rsidP="003035C0">
      <w:pPr>
        <w:rPr>
          <w:rFonts w:asciiTheme="minorHAnsi" w:hAnsiTheme="minorHAnsi"/>
          <w:sz w:val="22"/>
          <w:szCs w:val="22"/>
        </w:rPr>
      </w:pPr>
    </w:p>
    <w:p w14:paraId="589BE31D" w14:textId="3C94043E" w:rsidR="007C7175" w:rsidRPr="00391DC4" w:rsidRDefault="007C7175" w:rsidP="007C717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VOLUNTEER POLICY</w:t>
      </w:r>
    </w:p>
    <w:p w14:paraId="04C54DE9" w14:textId="565945B0" w:rsidR="007C7175" w:rsidRDefault="007C7175" w:rsidP="007C71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Sparks Juniors adopts England Netball’s </w:t>
      </w:r>
      <w:r w:rsidR="00574890">
        <w:rPr>
          <w:rFonts w:asciiTheme="minorHAnsi" w:hAnsiTheme="minorHAnsi"/>
          <w:sz w:val="22"/>
          <w:szCs w:val="22"/>
        </w:rPr>
        <w:t>Volunteer</w:t>
      </w:r>
      <w:r>
        <w:rPr>
          <w:rFonts w:asciiTheme="minorHAnsi" w:hAnsiTheme="minorHAnsi"/>
          <w:sz w:val="22"/>
          <w:szCs w:val="22"/>
        </w:rPr>
        <w:t xml:space="preserve"> Policy</w:t>
      </w:r>
      <w:r w:rsidR="001C03B8">
        <w:rPr>
          <w:rFonts w:asciiTheme="minorHAnsi" w:hAnsiTheme="minorHAnsi"/>
          <w:sz w:val="22"/>
          <w:szCs w:val="22"/>
        </w:rPr>
        <w:t>, a copy can be found at the EN website</w:t>
      </w:r>
    </w:p>
    <w:p w14:paraId="20F23A66" w14:textId="77777777" w:rsidR="007C7175" w:rsidRDefault="007C7175" w:rsidP="003035C0">
      <w:pPr>
        <w:rPr>
          <w:rFonts w:asciiTheme="minorHAnsi" w:hAnsiTheme="minorHAnsi"/>
          <w:sz w:val="22"/>
          <w:szCs w:val="22"/>
        </w:rPr>
      </w:pPr>
    </w:p>
    <w:p w14:paraId="080B9B32" w14:textId="29F64D1D" w:rsidR="006C69F3" w:rsidRPr="00391DC4" w:rsidRDefault="006C69F3" w:rsidP="006C69F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YOUNG PEOPLE IN NETBALL</w:t>
      </w:r>
    </w:p>
    <w:p w14:paraId="404D92D9" w14:textId="6C30D4D5" w:rsidR="006C69F3" w:rsidRDefault="006C69F3" w:rsidP="00F1614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Sparks Juniors adopts England Netball’s Safeguarding Policy</w:t>
      </w:r>
      <w:r w:rsidR="00574890">
        <w:rPr>
          <w:rFonts w:asciiTheme="minorHAnsi" w:hAnsiTheme="minorHAnsi"/>
          <w:sz w:val="22"/>
          <w:szCs w:val="22"/>
        </w:rPr>
        <w:t xml:space="preserve"> with regard to Young People in Netball</w:t>
      </w:r>
      <w:r>
        <w:rPr>
          <w:rFonts w:asciiTheme="minorHAnsi" w:hAnsiTheme="minorHAnsi"/>
          <w:sz w:val="22"/>
          <w:szCs w:val="22"/>
        </w:rPr>
        <w:t>.</w:t>
      </w:r>
      <w:r w:rsidR="00574890">
        <w:rPr>
          <w:rFonts w:asciiTheme="minorHAnsi" w:hAnsiTheme="minorHAnsi"/>
          <w:sz w:val="22"/>
          <w:szCs w:val="22"/>
        </w:rPr>
        <w:t xml:space="preserve">   Players in the U18 age group will play in senior leagues and </w:t>
      </w:r>
      <w:r w:rsidR="00BF4BBB">
        <w:rPr>
          <w:rFonts w:asciiTheme="minorHAnsi" w:hAnsiTheme="minorHAnsi"/>
          <w:sz w:val="22"/>
          <w:szCs w:val="22"/>
        </w:rPr>
        <w:t xml:space="preserve">will </w:t>
      </w:r>
      <w:r w:rsidR="00574890">
        <w:rPr>
          <w:rFonts w:asciiTheme="minorHAnsi" w:hAnsiTheme="minorHAnsi"/>
          <w:sz w:val="22"/>
          <w:szCs w:val="22"/>
        </w:rPr>
        <w:t xml:space="preserve">train with the </w:t>
      </w:r>
      <w:r w:rsidR="00440D04">
        <w:rPr>
          <w:rFonts w:asciiTheme="minorHAnsi" w:hAnsiTheme="minorHAnsi"/>
          <w:sz w:val="22"/>
          <w:szCs w:val="22"/>
        </w:rPr>
        <w:t xml:space="preserve">ladies </w:t>
      </w:r>
      <w:r w:rsidR="000302C3">
        <w:rPr>
          <w:rFonts w:asciiTheme="minorHAnsi" w:hAnsiTheme="minorHAnsi"/>
          <w:sz w:val="22"/>
          <w:szCs w:val="22"/>
        </w:rPr>
        <w:t>at Sparks</w:t>
      </w:r>
      <w:r w:rsidR="00440D04">
        <w:rPr>
          <w:rFonts w:asciiTheme="minorHAnsi" w:hAnsiTheme="minorHAnsi"/>
          <w:sz w:val="22"/>
          <w:szCs w:val="22"/>
        </w:rPr>
        <w:t xml:space="preserve"> Seniors</w:t>
      </w:r>
      <w:r w:rsidR="000302C3">
        <w:rPr>
          <w:rFonts w:asciiTheme="minorHAnsi" w:hAnsiTheme="minorHAnsi"/>
          <w:sz w:val="22"/>
          <w:szCs w:val="22"/>
        </w:rPr>
        <w:t>.  As an U18 player the</w:t>
      </w:r>
      <w:r w:rsidR="00497ACD">
        <w:rPr>
          <w:rFonts w:asciiTheme="minorHAnsi" w:hAnsiTheme="minorHAnsi"/>
          <w:sz w:val="22"/>
          <w:szCs w:val="22"/>
        </w:rPr>
        <w:t xml:space="preserve">ir details will be administered by </w:t>
      </w:r>
      <w:r w:rsidR="00F1614B">
        <w:rPr>
          <w:rFonts w:asciiTheme="minorHAnsi" w:hAnsiTheme="minorHAnsi"/>
          <w:sz w:val="22"/>
          <w:szCs w:val="22"/>
        </w:rPr>
        <w:t>the Junior division of the club and they will be covered by the club’s Safeguarding Policy until they reach 18 years old</w:t>
      </w:r>
      <w:r w:rsidR="00831FFF">
        <w:rPr>
          <w:rFonts w:asciiTheme="minorHAnsi" w:hAnsiTheme="minorHAnsi"/>
          <w:sz w:val="22"/>
          <w:szCs w:val="22"/>
        </w:rPr>
        <w:t>.</w:t>
      </w:r>
    </w:p>
    <w:p w14:paraId="7B0765D2" w14:textId="77777777" w:rsidR="006C69F3" w:rsidRDefault="006C69F3" w:rsidP="00F1614B">
      <w:pPr>
        <w:jc w:val="both"/>
        <w:rPr>
          <w:rFonts w:asciiTheme="minorHAnsi" w:hAnsiTheme="minorHAnsi"/>
          <w:sz w:val="22"/>
          <w:szCs w:val="22"/>
        </w:rPr>
      </w:pPr>
    </w:p>
    <w:p w14:paraId="2FA7937E" w14:textId="77777777" w:rsidR="00D9451D" w:rsidRPr="00F505A7" w:rsidRDefault="00D9451D">
      <w:pPr>
        <w:rPr>
          <w:rFonts w:ascii="Helvetica" w:hAnsi="Helvetica"/>
        </w:rPr>
      </w:pPr>
    </w:p>
    <w:sectPr w:rsidR="00D9451D" w:rsidRPr="00F505A7" w:rsidSect="009A1281">
      <w:footerReference w:type="default" r:id="rId9"/>
      <w:pgSz w:w="11909" w:h="16834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4EC6" w14:textId="77777777" w:rsidR="00A7569E" w:rsidRDefault="00A7569E" w:rsidP="00440D04">
      <w:r>
        <w:separator/>
      </w:r>
    </w:p>
  </w:endnote>
  <w:endnote w:type="continuationSeparator" w:id="0">
    <w:p w14:paraId="7522FC05" w14:textId="77777777" w:rsidR="00A7569E" w:rsidRDefault="00A7569E" w:rsidP="004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104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795BB1EC" w14:textId="33F94266" w:rsidR="004B6900" w:rsidRPr="003276C4" w:rsidRDefault="004B6900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3276C4">
          <w:rPr>
            <w:rFonts w:ascii="Calibri" w:hAnsi="Calibri" w:cs="Calibri"/>
            <w:sz w:val="20"/>
            <w:szCs w:val="20"/>
          </w:rPr>
          <w:fldChar w:fldCharType="begin"/>
        </w:r>
        <w:r w:rsidRPr="003276C4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276C4">
          <w:rPr>
            <w:rFonts w:ascii="Calibri" w:hAnsi="Calibri" w:cs="Calibri"/>
            <w:sz w:val="20"/>
            <w:szCs w:val="20"/>
          </w:rPr>
          <w:fldChar w:fldCharType="separate"/>
        </w:r>
        <w:r w:rsidRPr="003276C4">
          <w:rPr>
            <w:rFonts w:ascii="Calibri" w:hAnsi="Calibri" w:cs="Calibri"/>
            <w:noProof/>
            <w:sz w:val="20"/>
            <w:szCs w:val="20"/>
          </w:rPr>
          <w:t>2</w:t>
        </w:r>
        <w:r w:rsidRPr="003276C4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E0D625" w14:textId="77777777" w:rsidR="00440D04" w:rsidRDefault="0044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BC81" w14:textId="77777777" w:rsidR="00A7569E" w:rsidRDefault="00A7569E" w:rsidP="00440D04">
      <w:r>
        <w:separator/>
      </w:r>
    </w:p>
  </w:footnote>
  <w:footnote w:type="continuationSeparator" w:id="0">
    <w:p w14:paraId="503BFBC9" w14:textId="77777777" w:rsidR="00A7569E" w:rsidRDefault="00A7569E" w:rsidP="004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43F4"/>
    <w:multiLevelType w:val="hybridMultilevel"/>
    <w:tmpl w:val="65FE23DE"/>
    <w:lvl w:ilvl="0" w:tplc="6B226D1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3176">
    <w:abstractNumId w:val="0"/>
  </w:num>
  <w:num w:numId="2" w16cid:durableId="1560551293">
    <w:abstractNumId w:val="2"/>
  </w:num>
  <w:num w:numId="3" w16cid:durableId="1893731605">
    <w:abstractNumId w:val="1"/>
  </w:num>
  <w:num w:numId="4" w16cid:durableId="69115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0"/>
    <w:rsid w:val="0001203B"/>
    <w:rsid w:val="00012EEE"/>
    <w:rsid w:val="00023803"/>
    <w:rsid w:val="00024C95"/>
    <w:rsid w:val="000302C3"/>
    <w:rsid w:val="00034569"/>
    <w:rsid w:val="00063308"/>
    <w:rsid w:val="00064272"/>
    <w:rsid w:val="00065399"/>
    <w:rsid w:val="0006654A"/>
    <w:rsid w:val="000729A2"/>
    <w:rsid w:val="00077B4C"/>
    <w:rsid w:val="00077FFA"/>
    <w:rsid w:val="00083C2B"/>
    <w:rsid w:val="000935A2"/>
    <w:rsid w:val="000938B7"/>
    <w:rsid w:val="000C2AC4"/>
    <w:rsid w:val="000C5C33"/>
    <w:rsid w:val="000C7B42"/>
    <w:rsid w:val="000D3A54"/>
    <w:rsid w:val="000D3FB5"/>
    <w:rsid w:val="000E4EEE"/>
    <w:rsid w:val="00102841"/>
    <w:rsid w:val="00111ED0"/>
    <w:rsid w:val="00133BAD"/>
    <w:rsid w:val="00162032"/>
    <w:rsid w:val="001638FD"/>
    <w:rsid w:val="00174DE7"/>
    <w:rsid w:val="001777DA"/>
    <w:rsid w:val="00195783"/>
    <w:rsid w:val="001A5FCE"/>
    <w:rsid w:val="001C03B8"/>
    <w:rsid w:val="001E2EDE"/>
    <w:rsid w:val="001E2FDD"/>
    <w:rsid w:val="001E5DC1"/>
    <w:rsid w:val="001F0927"/>
    <w:rsid w:val="001F75DB"/>
    <w:rsid w:val="002029DF"/>
    <w:rsid w:val="0021415F"/>
    <w:rsid w:val="00222A97"/>
    <w:rsid w:val="00234F14"/>
    <w:rsid w:val="00242781"/>
    <w:rsid w:val="002428ED"/>
    <w:rsid w:val="002439F9"/>
    <w:rsid w:val="00243AC4"/>
    <w:rsid w:val="002469BF"/>
    <w:rsid w:val="0025279A"/>
    <w:rsid w:val="00264676"/>
    <w:rsid w:val="002679EA"/>
    <w:rsid w:val="002825D1"/>
    <w:rsid w:val="00282EF7"/>
    <w:rsid w:val="002903C1"/>
    <w:rsid w:val="002963DA"/>
    <w:rsid w:val="002A3924"/>
    <w:rsid w:val="002B4088"/>
    <w:rsid w:val="002C6E9B"/>
    <w:rsid w:val="002D2896"/>
    <w:rsid w:val="002D29D1"/>
    <w:rsid w:val="002E698F"/>
    <w:rsid w:val="002F09BD"/>
    <w:rsid w:val="002F7C69"/>
    <w:rsid w:val="003035C0"/>
    <w:rsid w:val="00304F2A"/>
    <w:rsid w:val="00310EC0"/>
    <w:rsid w:val="0031218B"/>
    <w:rsid w:val="003151AC"/>
    <w:rsid w:val="00323341"/>
    <w:rsid w:val="00323C0E"/>
    <w:rsid w:val="00324FB9"/>
    <w:rsid w:val="003276C4"/>
    <w:rsid w:val="003331D2"/>
    <w:rsid w:val="003408CE"/>
    <w:rsid w:val="003472D8"/>
    <w:rsid w:val="0036078A"/>
    <w:rsid w:val="003661D9"/>
    <w:rsid w:val="003763F1"/>
    <w:rsid w:val="0038726A"/>
    <w:rsid w:val="00391DC4"/>
    <w:rsid w:val="00394647"/>
    <w:rsid w:val="00397CDC"/>
    <w:rsid w:val="003A4752"/>
    <w:rsid w:val="003B3939"/>
    <w:rsid w:val="003B5579"/>
    <w:rsid w:val="003B5DB4"/>
    <w:rsid w:val="003D4FF1"/>
    <w:rsid w:val="003D536A"/>
    <w:rsid w:val="003D66E1"/>
    <w:rsid w:val="003D6E21"/>
    <w:rsid w:val="003E7E9F"/>
    <w:rsid w:val="003F03C6"/>
    <w:rsid w:val="003F1C9E"/>
    <w:rsid w:val="00403F55"/>
    <w:rsid w:val="004102A1"/>
    <w:rsid w:val="00426751"/>
    <w:rsid w:val="004357D9"/>
    <w:rsid w:val="00440D04"/>
    <w:rsid w:val="0044154F"/>
    <w:rsid w:val="00441876"/>
    <w:rsid w:val="004636D5"/>
    <w:rsid w:val="00466939"/>
    <w:rsid w:val="00497ACD"/>
    <w:rsid w:val="004B4BA8"/>
    <w:rsid w:val="004B6900"/>
    <w:rsid w:val="004B7034"/>
    <w:rsid w:val="004B79FC"/>
    <w:rsid w:val="004E666A"/>
    <w:rsid w:val="004F76F4"/>
    <w:rsid w:val="005268C9"/>
    <w:rsid w:val="0055437D"/>
    <w:rsid w:val="00566627"/>
    <w:rsid w:val="005739F9"/>
    <w:rsid w:val="00574890"/>
    <w:rsid w:val="005A557C"/>
    <w:rsid w:val="005B6061"/>
    <w:rsid w:val="005C0E38"/>
    <w:rsid w:val="005D5549"/>
    <w:rsid w:val="005F6138"/>
    <w:rsid w:val="006106C8"/>
    <w:rsid w:val="00620AE3"/>
    <w:rsid w:val="00626D98"/>
    <w:rsid w:val="00635E54"/>
    <w:rsid w:val="006629D6"/>
    <w:rsid w:val="0066333F"/>
    <w:rsid w:val="00664DAE"/>
    <w:rsid w:val="00674199"/>
    <w:rsid w:val="00674B04"/>
    <w:rsid w:val="00674D38"/>
    <w:rsid w:val="00676877"/>
    <w:rsid w:val="006901A6"/>
    <w:rsid w:val="006A4358"/>
    <w:rsid w:val="006B56F3"/>
    <w:rsid w:val="006B6DD0"/>
    <w:rsid w:val="006C69F3"/>
    <w:rsid w:val="006D4ECA"/>
    <w:rsid w:val="006D5845"/>
    <w:rsid w:val="006E03F4"/>
    <w:rsid w:val="006E1091"/>
    <w:rsid w:val="006E3D80"/>
    <w:rsid w:val="006E60B6"/>
    <w:rsid w:val="00705560"/>
    <w:rsid w:val="00705D72"/>
    <w:rsid w:val="00725BA0"/>
    <w:rsid w:val="0073204E"/>
    <w:rsid w:val="00735BAC"/>
    <w:rsid w:val="00752294"/>
    <w:rsid w:val="00782698"/>
    <w:rsid w:val="0078389E"/>
    <w:rsid w:val="00791187"/>
    <w:rsid w:val="00793C79"/>
    <w:rsid w:val="007A6AD2"/>
    <w:rsid w:val="007A7B92"/>
    <w:rsid w:val="007B1B7A"/>
    <w:rsid w:val="007C289B"/>
    <w:rsid w:val="007C7175"/>
    <w:rsid w:val="007D79AF"/>
    <w:rsid w:val="007E2914"/>
    <w:rsid w:val="007F7142"/>
    <w:rsid w:val="00801680"/>
    <w:rsid w:val="00825214"/>
    <w:rsid w:val="00825E39"/>
    <w:rsid w:val="00831FFF"/>
    <w:rsid w:val="00835046"/>
    <w:rsid w:val="00837383"/>
    <w:rsid w:val="00840E61"/>
    <w:rsid w:val="0084137D"/>
    <w:rsid w:val="008461B7"/>
    <w:rsid w:val="00851920"/>
    <w:rsid w:val="008529BD"/>
    <w:rsid w:val="008550E3"/>
    <w:rsid w:val="0086472E"/>
    <w:rsid w:val="00882FD7"/>
    <w:rsid w:val="008878CD"/>
    <w:rsid w:val="008A7686"/>
    <w:rsid w:val="008B1011"/>
    <w:rsid w:val="008C449E"/>
    <w:rsid w:val="008C6800"/>
    <w:rsid w:val="008F57F1"/>
    <w:rsid w:val="008F5DD8"/>
    <w:rsid w:val="00901AD8"/>
    <w:rsid w:val="00906426"/>
    <w:rsid w:val="00912B6D"/>
    <w:rsid w:val="009134D4"/>
    <w:rsid w:val="00925E59"/>
    <w:rsid w:val="0093005C"/>
    <w:rsid w:val="00933B5A"/>
    <w:rsid w:val="0093654E"/>
    <w:rsid w:val="009553EA"/>
    <w:rsid w:val="00960118"/>
    <w:rsid w:val="00967647"/>
    <w:rsid w:val="00977567"/>
    <w:rsid w:val="009A03CD"/>
    <w:rsid w:val="009A1281"/>
    <w:rsid w:val="009A295C"/>
    <w:rsid w:val="009B0428"/>
    <w:rsid w:val="009C0621"/>
    <w:rsid w:val="009C3546"/>
    <w:rsid w:val="009C3D76"/>
    <w:rsid w:val="00A02DDA"/>
    <w:rsid w:val="00A051EA"/>
    <w:rsid w:val="00A31B3F"/>
    <w:rsid w:val="00A35D06"/>
    <w:rsid w:val="00A379B6"/>
    <w:rsid w:val="00A47A40"/>
    <w:rsid w:val="00A7569E"/>
    <w:rsid w:val="00A761A6"/>
    <w:rsid w:val="00A82B4C"/>
    <w:rsid w:val="00A862D6"/>
    <w:rsid w:val="00A94F06"/>
    <w:rsid w:val="00AA1AD8"/>
    <w:rsid w:val="00AA3ADD"/>
    <w:rsid w:val="00AB0B57"/>
    <w:rsid w:val="00AB1401"/>
    <w:rsid w:val="00AB20E5"/>
    <w:rsid w:val="00AB211B"/>
    <w:rsid w:val="00AB4C98"/>
    <w:rsid w:val="00AB7C86"/>
    <w:rsid w:val="00AC2F04"/>
    <w:rsid w:val="00AC3F35"/>
    <w:rsid w:val="00AE7889"/>
    <w:rsid w:val="00B011DB"/>
    <w:rsid w:val="00B02F72"/>
    <w:rsid w:val="00B04D03"/>
    <w:rsid w:val="00B127F4"/>
    <w:rsid w:val="00B1450A"/>
    <w:rsid w:val="00B34620"/>
    <w:rsid w:val="00B3597E"/>
    <w:rsid w:val="00B40373"/>
    <w:rsid w:val="00B43683"/>
    <w:rsid w:val="00B535F5"/>
    <w:rsid w:val="00B55B41"/>
    <w:rsid w:val="00B715E6"/>
    <w:rsid w:val="00B74A68"/>
    <w:rsid w:val="00B82CAE"/>
    <w:rsid w:val="00B83878"/>
    <w:rsid w:val="00B84B0F"/>
    <w:rsid w:val="00B84B2E"/>
    <w:rsid w:val="00B925FC"/>
    <w:rsid w:val="00BB00A3"/>
    <w:rsid w:val="00BD485A"/>
    <w:rsid w:val="00BE2D44"/>
    <w:rsid w:val="00BF4BBB"/>
    <w:rsid w:val="00BF5356"/>
    <w:rsid w:val="00BF68E4"/>
    <w:rsid w:val="00C0698C"/>
    <w:rsid w:val="00C13978"/>
    <w:rsid w:val="00C219CB"/>
    <w:rsid w:val="00C62DE5"/>
    <w:rsid w:val="00C75E50"/>
    <w:rsid w:val="00C76A5C"/>
    <w:rsid w:val="00C77E1F"/>
    <w:rsid w:val="00CB0361"/>
    <w:rsid w:val="00CB4C95"/>
    <w:rsid w:val="00CC61E7"/>
    <w:rsid w:val="00CD3E28"/>
    <w:rsid w:val="00CE4943"/>
    <w:rsid w:val="00D1471C"/>
    <w:rsid w:val="00D248A4"/>
    <w:rsid w:val="00D3697E"/>
    <w:rsid w:val="00D46F35"/>
    <w:rsid w:val="00D47FFA"/>
    <w:rsid w:val="00D56784"/>
    <w:rsid w:val="00D82608"/>
    <w:rsid w:val="00D8383A"/>
    <w:rsid w:val="00D85F51"/>
    <w:rsid w:val="00D87B2D"/>
    <w:rsid w:val="00D87E67"/>
    <w:rsid w:val="00D9451D"/>
    <w:rsid w:val="00DA1173"/>
    <w:rsid w:val="00DB3D31"/>
    <w:rsid w:val="00DC2BE8"/>
    <w:rsid w:val="00DC454A"/>
    <w:rsid w:val="00DE222A"/>
    <w:rsid w:val="00E011EC"/>
    <w:rsid w:val="00E014F9"/>
    <w:rsid w:val="00E057A6"/>
    <w:rsid w:val="00E10AA6"/>
    <w:rsid w:val="00E22ED4"/>
    <w:rsid w:val="00E3274B"/>
    <w:rsid w:val="00E32A9A"/>
    <w:rsid w:val="00E35B11"/>
    <w:rsid w:val="00E37CB3"/>
    <w:rsid w:val="00E61231"/>
    <w:rsid w:val="00E67010"/>
    <w:rsid w:val="00E77105"/>
    <w:rsid w:val="00E97882"/>
    <w:rsid w:val="00EA1145"/>
    <w:rsid w:val="00EC5BCF"/>
    <w:rsid w:val="00ED7EF9"/>
    <w:rsid w:val="00EE153C"/>
    <w:rsid w:val="00EF2152"/>
    <w:rsid w:val="00EF334B"/>
    <w:rsid w:val="00EF52D5"/>
    <w:rsid w:val="00F1614B"/>
    <w:rsid w:val="00F17CE5"/>
    <w:rsid w:val="00F25B53"/>
    <w:rsid w:val="00F265C1"/>
    <w:rsid w:val="00F347EE"/>
    <w:rsid w:val="00F4600A"/>
    <w:rsid w:val="00F505A7"/>
    <w:rsid w:val="00F50C1A"/>
    <w:rsid w:val="00F518BB"/>
    <w:rsid w:val="00F541FC"/>
    <w:rsid w:val="00F74DC6"/>
    <w:rsid w:val="00F750C0"/>
    <w:rsid w:val="00F777E0"/>
    <w:rsid w:val="00F94830"/>
    <w:rsid w:val="00FC6D19"/>
    <w:rsid w:val="00FD3845"/>
    <w:rsid w:val="00FE367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530DA"/>
  <w15:docId w15:val="{81304352-E95E-4E43-B3F3-938B0DD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table" w:styleId="TableGrid">
    <w:name w:val="Table Grid"/>
    <w:basedOn w:val="TableNormal"/>
    <w:uiPriority w:val="39"/>
    <w:rsid w:val="00A02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451D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D9451D"/>
    <w:rPr>
      <w:i/>
      <w:iCs/>
    </w:rPr>
  </w:style>
  <w:style w:type="character" w:styleId="Strong">
    <w:name w:val="Strong"/>
    <w:basedOn w:val="DefaultParagraphFont"/>
    <w:uiPriority w:val="22"/>
    <w:qFormat/>
    <w:rsid w:val="00D94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5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40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0D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0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sparks-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Aran Haber</cp:lastModifiedBy>
  <cp:revision>2</cp:revision>
  <cp:lastPrinted>2014-12-02T12:37:00Z</cp:lastPrinted>
  <dcterms:created xsi:type="dcterms:W3CDTF">2023-12-15T14:18:00Z</dcterms:created>
  <dcterms:modified xsi:type="dcterms:W3CDTF">2023-12-15T14:18:00Z</dcterms:modified>
</cp:coreProperties>
</file>